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E3" w:rsidRPr="00482224" w:rsidRDefault="001501E3" w:rsidP="001501E3">
      <w:pPr>
        <w:spacing w:after="0" w:line="240" w:lineRule="auto"/>
        <w:rPr>
          <w:rFonts w:ascii="Times New Roman" w:eastAsia="Times New Roman" w:hAnsi="Times New Roman" w:cs="Times New Roman"/>
          <w:sz w:val="24"/>
          <w:szCs w:val="24"/>
        </w:rPr>
      </w:pPr>
      <w:r w:rsidRPr="00482224">
        <w:rPr>
          <w:rFonts w:ascii="Times New Roman" w:eastAsia="Times New Roman" w:hAnsi="Times New Roman" w:cs="Times New Roman"/>
          <w:b/>
          <w:bCs/>
          <w:sz w:val="24"/>
          <w:szCs w:val="24"/>
        </w:rPr>
        <w:t>Marin</w:t>
      </w:r>
    </w:p>
    <w:p w:rsidR="001501E3" w:rsidRPr="00482224" w:rsidRDefault="001501E3" w:rsidP="001501E3">
      <w:pPr>
        <w:spacing w:after="10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Marin says she</w:t>
      </w:r>
      <w:r>
        <w:rPr>
          <w:rFonts w:ascii="Tahoma" w:eastAsia="Times New Roman" w:hAnsi="Tahoma" w:cs="Tahoma"/>
          <w:sz w:val="28"/>
          <w:szCs w:val="28"/>
        </w:rPr>
        <w:t>’</w:t>
      </w:r>
      <w:r w:rsidRPr="00482224">
        <w:rPr>
          <w:rFonts w:ascii="Times New Roman" w:eastAsia="Times New Roman" w:hAnsi="Times New Roman" w:cs="Times New Roman"/>
          <w:sz w:val="28"/>
          <w:szCs w:val="28"/>
        </w:rPr>
        <w:t>s going to get a real job downtown because that</w:t>
      </w:r>
      <w:r>
        <w:rPr>
          <w:rFonts w:ascii="Tahoma" w:eastAsia="Times New Roman" w:hAnsi="Tahoma" w:cs="Tahoma"/>
          <w:sz w:val="28"/>
          <w:szCs w:val="28"/>
        </w:rPr>
        <w:t>’</w:t>
      </w:r>
      <w:r w:rsidRPr="00482224">
        <w:rPr>
          <w:rFonts w:ascii="Times New Roman" w:eastAsia="Times New Roman" w:hAnsi="Times New Roman" w:cs="Times New Roman"/>
          <w:sz w:val="28"/>
          <w:szCs w:val="28"/>
        </w:rPr>
        <w:t>s where the best jobs are, since you always get to look beautiful and get to wear nice clothes and can meet someone in the subway who might marry you and take you to live in a big house far away...Marin is waiting for a car to stop, a star to fall, someone to change her life.</w:t>
      </w:r>
    </w:p>
    <w:p w:rsidR="001501E3" w:rsidRPr="00482224" w:rsidRDefault="001501E3" w:rsidP="001501E3">
      <w:pPr>
        <w:spacing w:before="100" w:beforeAutospacing="1" w:after="100" w:afterAutospacing="1"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Are there any values on this list that are more important to one gender than the other?</w:t>
      </w:r>
    </w:p>
    <w:p w:rsidR="001501E3" w:rsidRPr="00C31BEA" w:rsidRDefault="001501E3" w:rsidP="001501E3">
      <w:pPr>
        <w:spacing w:after="0" w:line="240" w:lineRule="auto"/>
        <w:rPr>
          <w:rFonts w:ascii="Times New Roman" w:eastAsia="Times New Roman" w:hAnsi="Times New Roman" w:cs="Times New Roman"/>
          <w:sz w:val="28"/>
          <w:szCs w:val="28"/>
        </w:rPr>
      </w:pPr>
      <w:r w:rsidRPr="00C31BEA">
        <w:rPr>
          <w:rFonts w:ascii="Times New Roman" w:eastAsia="Times New Roman" w:hAnsi="Times New Roman" w:cs="Times New Roman"/>
          <w:sz w:val="28"/>
          <w:szCs w:val="28"/>
        </w:rPr>
        <w:t>A</w:t>
      </w:r>
      <w:r w:rsidRPr="00482224">
        <w:rPr>
          <w:rFonts w:ascii="Times New Roman" w:eastAsia="Times New Roman" w:hAnsi="Times New Roman" w:cs="Times New Roman"/>
          <w:sz w:val="28"/>
          <w:szCs w:val="28"/>
        </w:rPr>
        <w:t xml:space="preserve">ssign a dollar value to the following values. No more than $5000 for any one value. </w:t>
      </w:r>
    </w:p>
    <w:p w:rsidR="001501E3" w:rsidRPr="00482224" w:rsidRDefault="001501E3" w:rsidP="001501E3">
      <w:pPr>
        <w:spacing w:after="0" w:line="240" w:lineRule="auto"/>
        <w:rPr>
          <w:rFonts w:ascii="Times New Roman" w:eastAsia="Times New Roman" w:hAnsi="Times New Roman" w:cs="Times New Roman"/>
          <w:sz w:val="28"/>
          <w:szCs w:val="28"/>
        </w:rPr>
      </w:pPr>
    </w:p>
    <w:p w:rsidR="001501E3" w:rsidRPr="00C31BEA" w:rsidRDefault="001501E3" w:rsidP="001501E3">
      <w:pPr>
        <w:spacing w:after="0" w:line="240" w:lineRule="auto"/>
        <w:rPr>
          <w:rFonts w:ascii="Times New Roman" w:eastAsia="Times New Roman" w:hAnsi="Times New Roman" w:cs="Times New Roman"/>
          <w:sz w:val="28"/>
          <w:szCs w:val="28"/>
        </w:rPr>
      </w:pPr>
      <w:r w:rsidRPr="00C31BEA">
        <w:rPr>
          <w:rFonts w:ascii="Times New Roman" w:eastAsia="Times New Roman" w:hAnsi="Times New Roman" w:cs="Times New Roman"/>
          <w:sz w:val="28"/>
          <w:szCs w:val="28"/>
        </w:rPr>
        <w:t>R</w:t>
      </w:r>
      <w:r w:rsidRPr="00482224">
        <w:rPr>
          <w:rFonts w:ascii="Times New Roman" w:eastAsia="Times New Roman" w:hAnsi="Times New Roman" w:cs="Times New Roman"/>
          <w:sz w:val="28"/>
          <w:szCs w:val="28"/>
        </w:rPr>
        <w:t>ead th</w:t>
      </w:r>
      <w:r w:rsidRPr="00C31BEA">
        <w:rPr>
          <w:rFonts w:ascii="Times New Roman" w:eastAsia="Times New Roman" w:hAnsi="Times New Roman" w:cs="Times New Roman"/>
          <w:sz w:val="28"/>
          <w:szCs w:val="28"/>
        </w:rPr>
        <w:t>e words, give meaning, and how you</w:t>
      </w:r>
      <w:r w:rsidRPr="00482224">
        <w:rPr>
          <w:rFonts w:ascii="Times New Roman" w:eastAsia="Times New Roman" w:hAnsi="Times New Roman" w:cs="Times New Roman"/>
          <w:sz w:val="28"/>
          <w:szCs w:val="28"/>
        </w:rPr>
        <w:t xml:space="preserve"> would feel if </w:t>
      </w:r>
      <w:r w:rsidRPr="00C31BEA">
        <w:rPr>
          <w:rFonts w:ascii="Times New Roman" w:eastAsia="Times New Roman" w:hAnsi="Times New Roman" w:cs="Times New Roman"/>
          <w:sz w:val="28"/>
          <w:szCs w:val="28"/>
        </w:rPr>
        <w:t>you</w:t>
      </w:r>
      <w:r w:rsidRPr="00482224">
        <w:rPr>
          <w:rFonts w:ascii="Times New Roman" w:eastAsia="Times New Roman" w:hAnsi="Times New Roman" w:cs="Times New Roman"/>
          <w:sz w:val="28"/>
          <w:szCs w:val="28"/>
        </w:rPr>
        <w:t xml:space="preserve"> possessed the following list of words. </w:t>
      </w:r>
    </w:p>
    <w:p w:rsidR="001501E3" w:rsidRPr="00482224" w:rsidRDefault="001501E3" w:rsidP="001501E3">
      <w:pPr>
        <w:spacing w:after="0" w:line="240" w:lineRule="auto"/>
        <w:rPr>
          <w:rFonts w:ascii="Times New Roman" w:eastAsia="Times New Roman" w:hAnsi="Times New Roman" w:cs="Times New Roman"/>
          <w:sz w:val="28"/>
          <w:szCs w:val="28"/>
        </w:rPr>
      </w:pPr>
    </w:p>
    <w:p w:rsidR="001501E3" w:rsidRDefault="001501E3" w:rsidP="001501E3">
      <w:pPr>
        <w:spacing w:after="10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Are any of these values more important to women than to men? </w:t>
      </w:r>
    </w:p>
    <w:p w:rsidR="001501E3" w:rsidRPr="00482224" w:rsidRDefault="001501E3" w:rsidP="001501E3">
      <w:pPr>
        <w:spacing w:after="100" w:line="240" w:lineRule="auto"/>
        <w:rPr>
          <w:rFonts w:ascii="Times New Roman" w:eastAsia="Times New Roman" w:hAnsi="Times New Roman" w:cs="Times New Roman"/>
          <w:sz w:val="28"/>
          <w:szCs w:val="28"/>
        </w:rPr>
      </w:pPr>
    </w:p>
    <w:tbl>
      <w:tblPr>
        <w:tblW w:w="8845"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1914"/>
        <w:gridCol w:w="89"/>
        <w:gridCol w:w="1984"/>
        <w:gridCol w:w="90"/>
        <w:gridCol w:w="2331"/>
        <w:gridCol w:w="90"/>
        <w:gridCol w:w="2242"/>
        <w:gridCol w:w="105"/>
      </w:tblGrid>
      <w:tr w:rsidR="001501E3" w:rsidRPr="00482224" w:rsidTr="0078220E">
        <w:trPr>
          <w:gridAfter w:val="1"/>
          <w:trHeight w:val="960"/>
          <w:tblCellSpacing w:w="15" w:type="dxa"/>
        </w:trPr>
        <w:tc>
          <w:tcPr>
            <w:tcW w:w="1870" w:type="dxa"/>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loyalty</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family</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children</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friendship </w:t>
            </w:r>
          </w:p>
        </w:tc>
      </w:tr>
      <w:tr w:rsidR="001501E3" w:rsidRPr="00482224" w:rsidTr="0078220E">
        <w:trPr>
          <w:trHeight w:val="904"/>
          <w:tblCellSpacing w:w="15" w:type="dxa"/>
        </w:trPr>
        <w:tc>
          <w:tcPr>
            <w:tcW w:w="1870" w:type="dxa"/>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love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peace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fame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success </w:t>
            </w:r>
          </w:p>
        </w:tc>
        <w:tc>
          <w:tcPr>
            <w:tcW w:w="0" w:type="auto"/>
            <w:vAlign w:val="center"/>
          </w:tcPr>
          <w:p w:rsidR="001501E3" w:rsidRPr="00482224" w:rsidRDefault="001501E3" w:rsidP="0078220E">
            <w:pPr>
              <w:spacing w:after="0" w:line="240" w:lineRule="auto"/>
              <w:rPr>
                <w:rFonts w:ascii="Times New Roman" w:eastAsia="Times New Roman" w:hAnsi="Times New Roman" w:cs="Times New Roman"/>
                <w:sz w:val="28"/>
                <w:szCs w:val="28"/>
              </w:rPr>
            </w:pPr>
          </w:p>
        </w:tc>
      </w:tr>
      <w:tr w:rsidR="001501E3" w:rsidRPr="00482224" w:rsidTr="0078220E">
        <w:trPr>
          <w:trHeight w:val="904"/>
          <w:tblCellSpacing w:w="15" w:type="dxa"/>
        </w:trPr>
        <w:tc>
          <w:tcPr>
            <w:tcW w:w="1870" w:type="dxa"/>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security</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popularity</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fortune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health </w:t>
            </w:r>
          </w:p>
        </w:tc>
        <w:tc>
          <w:tcPr>
            <w:tcW w:w="0" w:type="auto"/>
            <w:vAlign w:val="center"/>
          </w:tcPr>
          <w:p w:rsidR="001501E3" w:rsidRPr="00482224" w:rsidRDefault="001501E3" w:rsidP="0078220E">
            <w:pPr>
              <w:spacing w:after="0" w:line="240" w:lineRule="auto"/>
              <w:rPr>
                <w:rFonts w:ascii="Times New Roman" w:eastAsia="Times New Roman" w:hAnsi="Times New Roman" w:cs="Times New Roman"/>
                <w:sz w:val="28"/>
                <w:szCs w:val="28"/>
              </w:rPr>
            </w:pPr>
          </w:p>
        </w:tc>
      </w:tr>
      <w:tr w:rsidR="001501E3" w:rsidRPr="00482224" w:rsidTr="0078220E">
        <w:trPr>
          <w:trHeight w:val="904"/>
          <w:tblCellSpacing w:w="15" w:type="dxa"/>
        </w:trPr>
        <w:tc>
          <w:tcPr>
            <w:tcW w:w="1870" w:type="dxa"/>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honesty</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hope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good grades</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intelligence </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r>
      <w:tr w:rsidR="001501E3" w:rsidRPr="00482224" w:rsidTr="0078220E">
        <w:trPr>
          <w:trHeight w:val="904"/>
          <w:tblCellSpacing w:w="15" w:type="dxa"/>
        </w:trPr>
        <w:tc>
          <w:tcPr>
            <w:tcW w:w="1870" w:type="dxa"/>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happiness</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good time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free time</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r w:rsidRPr="00482224">
              <w:rPr>
                <w:rFonts w:ascii="Times New Roman" w:eastAsia="Times New Roman" w:hAnsi="Times New Roman" w:cs="Times New Roman"/>
                <w:sz w:val="28"/>
                <w:szCs w:val="28"/>
              </w:rPr>
              <w:t xml:space="preserve">education </w:t>
            </w:r>
          </w:p>
        </w:tc>
        <w:tc>
          <w:tcPr>
            <w:tcW w:w="0" w:type="auto"/>
            <w:vAlign w:val="center"/>
            <w:hideMark/>
          </w:tcPr>
          <w:p w:rsidR="001501E3" w:rsidRPr="00482224" w:rsidRDefault="001501E3" w:rsidP="0078220E">
            <w:pPr>
              <w:spacing w:after="0" w:line="240" w:lineRule="auto"/>
              <w:rPr>
                <w:rFonts w:ascii="Times New Roman" w:eastAsia="Times New Roman" w:hAnsi="Times New Roman" w:cs="Times New Roman"/>
                <w:sz w:val="28"/>
                <w:szCs w:val="28"/>
              </w:rPr>
            </w:pPr>
          </w:p>
        </w:tc>
      </w:tr>
    </w:tbl>
    <w:p w:rsidR="001501E3" w:rsidRDefault="001501E3" w:rsidP="001501E3"/>
    <w:p w:rsidR="00281C50" w:rsidRDefault="00281C50">
      <w:bookmarkStart w:id="0" w:name="_GoBack"/>
      <w:bookmarkEnd w:id="0"/>
    </w:p>
    <w:sectPr w:rsidR="0028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3"/>
    <w:rsid w:val="001501E3"/>
    <w:rsid w:val="0028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DA96A-ACF2-4D89-87C9-E7CF009B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2016-05-02T23:13:00Z</dcterms:created>
  <dcterms:modified xsi:type="dcterms:W3CDTF">2016-05-02T23:13:00Z</dcterms:modified>
</cp:coreProperties>
</file>