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80" w:rsidRPr="00764614" w:rsidRDefault="00070880" w:rsidP="00070880">
      <w:pPr>
        <w:rPr>
          <w:rFonts w:ascii="Times New Roman" w:hAnsi="Times New Roman" w:cs="Times New Roman"/>
          <w:sz w:val="44"/>
          <w:szCs w:val="44"/>
        </w:rPr>
      </w:pPr>
      <w:r w:rsidRPr="00764614">
        <w:rPr>
          <w:rFonts w:ascii="Times New Roman" w:hAnsi="Times New Roman" w:cs="Times New Roman"/>
          <w:i/>
          <w:sz w:val="44"/>
          <w:szCs w:val="44"/>
        </w:rPr>
        <w:t>The Great Gatsby</w:t>
      </w:r>
      <w:r w:rsidRPr="00764614">
        <w:rPr>
          <w:rFonts w:ascii="Times New Roman" w:hAnsi="Times New Roman" w:cs="Times New Roman"/>
          <w:sz w:val="44"/>
          <w:szCs w:val="44"/>
        </w:rPr>
        <w:t xml:space="preserve"> Reading Journal</w:t>
      </w:r>
    </w:p>
    <w:p w:rsidR="00070880" w:rsidRPr="00120FB1" w:rsidRDefault="00070880" w:rsidP="00070880">
      <w:pPr>
        <w:rPr>
          <w:rFonts w:ascii="Times New Roman" w:hAnsi="Times New Roman" w:cs="Times New Roman"/>
          <w:sz w:val="24"/>
          <w:szCs w:val="24"/>
        </w:rPr>
      </w:pPr>
    </w:p>
    <w:p w:rsidR="00070880" w:rsidRPr="00764614" w:rsidRDefault="00070880" w:rsidP="00070880">
      <w:pPr>
        <w:rPr>
          <w:rFonts w:ascii="Times New Roman" w:hAnsi="Times New Roman" w:cs="Times New Roman"/>
          <w:b/>
          <w:sz w:val="24"/>
          <w:szCs w:val="24"/>
        </w:rPr>
      </w:pPr>
      <w:r w:rsidRPr="00764614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070880" w:rsidRDefault="00070880" w:rsidP="0007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the narrator Nick experiences new people and places in</w:t>
      </w:r>
    </w:p>
    <w:p w:rsidR="00070880" w:rsidRDefault="00070880" w:rsidP="0007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Northeastern New York in the story, you will also be </w:t>
      </w:r>
    </w:p>
    <w:p w:rsidR="00070880" w:rsidRDefault="00070880" w:rsidP="0007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chronicling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adventures via a reading journal in your</w:t>
      </w:r>
    </w:p>
    <w:p w:rsidR="00070880" w:rsidRPr="00120FB1" w:rsidRDefault="00070880" w:rsidP="0007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B1"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 w:rsidRPr="00120FB1">
        <w:rPr>
          <w:rFonts w:ascii="Times New Roman" w:hAnsi="Times New Roman" w:cs="Times New Roman"/>
          <w:sz w:val="24"/>
          <w:szCs w:val="24"/>
        </w:rPr>
        <w:t xml:space="preserve"> notebook for </w:t>
      </w:r>
      <w:r w:rsidRPr="00F16D88">
        <w:rPr>
          <w:rFonts w:ascii="Times New Roman" w:hAnsi="Times New Roman" w:cs="Times New Roman"/>
          <w:i/>
          <w:sz w:val="24"/>
          <w:szCs w:val="24"/>
        </w:rPr>
        <w:t>The Great Gatsby.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FB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should</w:t>
      </w:r>
    </w:p>
    <w:p w:rsidR="00070880" w:rsidRPr="00120FB1" w:rsidRDefault="00070880" w:rsidP="0007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B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20FB1">
        <w:rPr>
          <w:rFonts w:ascii="Times New Roman" w:hAnsi="Times New Roman" w:cs="Times New Roman"/>
          <w:sz w:val="24"/>
          <w:szCs w:val="24"/>
        </w:rPr>
        <w:t xml:space="preserve"> labeled in </w:t>
      </w:r>
      <w:r>
        <w:rPr>
          <w:rFonts w:ascii="Times New Roman" w:hAnsi="Times New Roman" w:cs="Times New Roman"/>
          <w:sz w:val="24"/>
          <w:szCs w:val="24"/>
        </w:rPr>
        <w:t>your notebook and responses should</w:t>
      </w:r>
      <w:r w:rsidRPr="00120FB1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070880" w:rsidRPr="00120FB1" w:rsidRDefault="00070880" w:rsidP="0007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B1">
        <w:rPr>
          <w:rFonts w:ascii="Times New Roman" w:hAnsi="Times New Roman" w:cs="Times New Roman"/>
          <w:sz w:val="24"/>
          <w:szCs w:val="24"/>
        </w:rPr>
        <w:t>entered</w:t>
      </w:r>
      <w:proofErr w:type="gramEnd"/>
      <w:r w:rsidRPr="00120FB1">
        <w:rPr>
          <w:rFonts w:ascii="Times New Roman" w:hAnsi="Times New Roman" w:cs="Times New Roman"/>
          <w:sz w:val="24"/>
          <w:szCs w:val="24"/>
        </w:rPr>
        <w:t xml:space="preserve"> after each chapter is completed.</w:t>
      </w:r>
    </w:p>
    <w:p w:rsidR="00070880" w:rsidRPr="00120FB1" w:rsidRDefault="00070880" w:rsidP="00070880">
      <w:pPr>
        <w:rPr>
          <w:rFonts w:ascii="Times New Roman" w:hAnsi="Times New Roman" w:cs="Times New Roman"/>
          <w:sz w:val="24"/>
          <w:szCs w:val="24"/>
        </w:rPr>
      </w:pPr>
    </w:p>
    <w:p w:rsidR="00070880" w:rsidRDefault="00070880" w:rsidP="00070880">
      <w:pPr>
        <w:rPr>
          <w:rFonts w:ascii="Times New Roman" w:hAnsi="Times New Roman" w:cs="Times New Roman"/>
          <w:sz w:val="24"/>
          <w:szCs w:val="24"/>
        </w:rPr>
      </w:pPr>
      <w:r w:rsidRPr="00120FB1">
        <w:rPr>
          <w:rFonts w:ascii="Times New Roman" w:hAnsi="Times New Roman" w:cs="Times New Roman"/>
          <w:sz w:val="24"/>
          <w:szCs w:val="24"/>
        </w:rPr>
        <w:tab/>
        <w:t>Your journals will b</w:t>
      </w:r>
      <w:r>
        <w:rPr>
          <w:rFonts w:ascii="Times New Roman" w:hAnsi="Times New Roman" w:cs="Times New Roman"/>
          <w:sz w:val="24"/>
          <w:szCs w:val="24"/>
        </w:rPr>
        <w:t>e collected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January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 it is </w:t>
      </w:r>
      <w:r w:rsidRPr="00120FB1">
        <w:rPr>
          <w:rFonts w:ascii="Times New Roman" w:hAnsi="Times New Roman" w:cs="Times New Roman"/>
          <w:sz w:val="24"/>
          <w:szCs w:val="24"/>
        </w:rPr>
        <w:t>important that you stay on track during this novel!</w:t>
      </w:r>
      <w:r>
        <w:rPr>
          <w:rFonts w:ascii="Times New Roman" w:hAnsi="Times New Roman" w:cs="Times New Roman"/>
          <w:sz w:val="24"/>
          <w:szCs w:val="24"/>
        </w:rPr>
        <w:t xml:space="preserve"> Try to write your entry immediately after you finish reading a chapter so that it will be fresh in your mind, thoughts, and words! </w:t>
      </w:r>
      <w:r w:rsidRPr="00F16D8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0880" w:rsidRPr="00120FB1" w:rsidRDefault="00070880" w:rsidP="00070880">
      <w:pPr>
        <w:rPr>
          <w:rFonts w:ascii="Times New Roman" w:hAnsi="Times New Roman" w:cs="Times New Roman"/>
          <w:sz w:val="24"/>
          <w:szCs w:val="24"/>
        </w:rPr>
      </w:pPr>
    </w:p>
    <w:p w:rsidR="00070880" w:rsidRDefault="00070880" w:rsidP="00070880">
      <w:pPr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b/>
          <w:sz w:val="24"/>
          <w:szCs w:val="24"/>
        </w:rPr>
        <w:t>Journal Requirements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(One for each chapter, so nine [9] journals in total):</w:t>
      </w:r>
    </w:p>
    <w:p w:rsidR="00070880" w:rsidRPr="00120FB1" w:rsidRDefault="00070880" w:rsidP="00070880">
      <w:pPr>
        <w:rPr>
          <w:rFonts w:ascii="Times New Roman" w:hAnsi="Times New Roman" w:cs="Times New Roman"/>
          <w:sz w:val="24"/>
          <w:szCs w:val="24"/>
        </w:rPr>
      </w:pPr>
    </w:p>
    <w:p w:rsidR="00070880" w:rsidRPr="00120FB1" w:rsidRDefault="00070880" w:rsidP="000708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should</w:t>
      </w:r>
      <w:r w:rsidRPr="00120FB1">
        <w:rPr>
          <w:rFonts w:ascii="Times New Roman" w:hAnsi="Times New Roman" w:cs="Times New Roman"/>
          <w:sz w:val="24"/>
          <w:szCs w:val="24"/>
        </w:rPr>
        <w:t xml:space="preserve"> include the chapter number and page numbers.</w:t>
      </w:r>
    </w:p>
    <w:p w:rsidR="00070880" w:rsidRPr="00120FB1" w:rsidRDefault="00070880" w:rsidP="000708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One: Write at least a three</w:t>
      </w:r>
      <w:r w:rsidRPr="00120FB1">
        <w:rPr>
          <w:rFonts w:ascii="Times New Roman" w:hAnsi="Times New Roman" w:cs="Times New Roman"/>
          <w:sz w:val="24"/>
          <w:szCs w:val="24"/>
        </w:rPr>
        <w:t xml:space="preserve"> sentence chapter summary.</w:t>
      </w:r>
    </w:p>
    <w:p w:rsidR="00070880" w:rsidRPr="00120FB1" w:rsidRDefault="00070880" w:rsidP="000708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20FB1">
        <w:rPr>
          <w:rFonts w:ascii="Times New Roman" w:hAnsi="Times New Roman" w:cs="Times New Roman"/>
          <w:sz w:val="24"/>
          <w:szCs w:val="24"/>
        </w:rPr>
        <w:t xml:space="preserve">or each chapter </w:t>
      </w: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Pr="00120FB1">
        <w:rPr>
          <w:rFonts w:ascii="Times New Roman" w:hAnsi="Times New Roman" w:cs="Times New Roman"/>
          <w:sz w:val="24"/>
          <w:szCs w:val="24"/>
        </w:rPr>
        <w:t>a different character</w:t>
      </w:r>
      <w:r>
        <w:rPr>
          <w:rFonts w:ascii="Times New Roman" w:hAnsi="Times New Roman" w:cs="Times New Roman"/>
          <w:sz w:val="24"/>
          <w:szCs w:val="24"/>
        </w:rPr>
        <w:t>/place/event</w:t>
      </w:r>
      <w:r w:rsidRPr="00120FB1">
        <w:rPr>
          <w:rFonts w:ascii="Times New Roman" w:hAnsi="Times New Roman" w:cs="Times New Roman"/>
          <w:sz w:val="24"/>
          <w:szCs w:val="24"/>
        </w:rPr>
        <w:t xml:space="preserve"> to focus on for the following</w:t>
      </w:r>
      <w:r>
        <w:rPr>
          <w:rFonts w:ascii="Times New Roman" w:hAnsi="Times New Roman" w:cs="Times New Roman"/>
          <w:sz w:val="24"/>
          <w:szCs w:val="24"/>
        </w:rPr>
        <w:t xml:space="preserve"> (pick ONE of the three). Then</w:t>
      </w:r>
      <w:r w:rsidRPr="00120FB1">
        <w:rPr>
          <w:rFonts w:ascii="Times New Roman" w:hAnsi="Times New Roman" w:cs="Times New Roman"/>
          <w:sz w:val="24"/>
          <w:szCs w:val="24"/>
        </w:rPr>
        <w:t>:</w:t>
      </w:r>
    </w:p>
    <w:p w:rsidR="00070880" w:rsidRPr="00120FB1" w:rsidRDefault="00070880" w:rsidP="0007088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character/place/event</w:t>
      </w:r>
    </w:p>
    <w:p w:rsidR="00070880" w:rsidRPr="00120FB1" w:rsidRDefault="00070880" w:rsidP="0007088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B1">
        <w:rPr>
          <w:rFonts w:ascii="Times New Roman" w:hAnsi="Times New Roman" w:cs="Times New Roman"/>
          <w:sz w:val="24"/>
          <w:szCs w:val="24"/>
        </w:rPr>
        <w:t>Cho</w:t>
      </w:r>
      <w:r>
        <w:rPr>
          <w:rFonts w:ascii="Times New Roman" w:hAnsi="Times New Roman" w:cs="Times New Roman"/>
          <w:sz w:val="24"/>
          <w:szCs w:val="24"/>
        </w:rPr>
        <w:t>ose a line/sentence</w:t>
      </w:r>
      <w:r w:rsidRPr="00120FB1">
        <w:rPr>
          <w:rFonts w:ascii="Times New Roman" w:hAnsi="Times New Roman" w:cs="Times New Roman"/>
          <w:sz w:val="24"/>
          <w:szCs w:val="24"/>
        </w:rPr>
        <w:t xml:space="preserve"> the best represents the character</w:t>
      </w:r>
      <w:r>
        <w:rPr>
          <w:rFonts w:ascii="Times New Roman" w:hAnsi="Times New Roman" w:cs="Times New Roman"/>
          <w:sz w:val="24"/>
          <w:szCs w:val="24"/>
        </w:rPr>
        <w:t>/place/event,</w:t>
      </w:r>
      <w:r w:rsidRPr="001D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citing in MLA style (Fitzgerald 122).</w:t>
      </w:r>
    </w:p>
    <w:p w:rsidR="00070880" w:rsidRPr="00120FB1" w:rsidRDefault="00070880" w:rsidP="0007088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one sentence why you chose this character/place/event.</w:t>
      </w:r>
    </w:p>
    <w:p w:rsidR="00070880" w:rsidRPr="00F16D88" w:rsidRDefault="00070880" w:rsidP="000708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Two: Write at least two sentences of your personal response here.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 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wrong answers. What did you like? Dislike? Inferences for the next chapter??</w:t>
      </w:r>
    </w:p>
    <w:p w:rsidR="00070880" w:rsidRPr="00120FB1" w:rsidRDefault="00070880" w:rsidP="000708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quote from a character that stood out to you. Then write one sentence: Why did it stand out? What do you think the quote means?</w:t>
      </w:r>
    </w:p>
    <w:p w:rsidR="00070880" w:rsidRDefault="00070880" w:rsidP="000708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0880" w:rsidRPr="00120FB1" w:rsidRDefault="00070880" w:rsidP="000708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0880" w:rsidRDefault="00070880" w:rsidP="000708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Bach</w:t>
      </w:r>
      <w:bookmarkStart w:id="0" w:name="_GoBack"/>
      <w:bookmarkEnd w:id="0"/>
    </w:p>
    <w:p w:rsidR="00070880" w:rsidRPr="00120FB1" w:rsidRDefault="00070880" w:rsidP="000708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FB1">
        <w:rPr>
          <w:rFonts w:ascii="Times New Roman" w:hAnsi="Times New Roman" w:cs="Times New Roman"/>
          <w:i/>
          <w:sz w:val="24"/>
          <w:szCs w:val="24"/>
        </w:rPr>
        <w:lastRenderedPageBreak/>
        <w:t>The Great Gatsby</w:t>
      </w:r>
      <w:r w:rsidRPr="00120FB1">
        <w:rPr>
          <w:rFonts w:ascii="Times New Roman" w:hAnsi="Times New Roman" w:cs="Times New Roman"/>
          <w:sz w:val="24"/>
          <w:szCs w:val="24"/>
        </w:rPr>
        <w:t xml:space="preserve"> Reading Journal Rubric</w:t>
      </w:r>
      <w:r>
        <w:rPr>
          <w:rFonts w:ascii="Times New Roman" w:hAnsi="Times New Roman" w:cs="Times New Roman"/>
          <w:sz w:val="24"/>
          <w:szCs w:val="24"/>
        </w:rPr>
        <w:t xml:space="preserve"> (2 Journal Checks @ 100 Points each)</w:t>
      </w:r>
    </w:p>
    <w:tbl>
      <w:tblPr>
        <w:tblW w:w="101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9"/>
        <w:gridCol w:w="1517"/>
        <w:gridCol w:w="1598"/>
        <w:gridCol w:w="1636"/>
        <w:gridCol w:w="1646"/>
        <w:gridCol w:w="1582"/>
      </w:tblGrid>
      <w:tr w:rsidR="00070880" w:rsidRPr="00120FB1" w:rsidTr="006202AE">
        <w:trPr>
          <w:trHeight w:val="705"/>
          <w:tblCellSpacing w:w="0" w:type="dxa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0880" w:rsidRPr="004B6B56" w:rsidRDefault="00070880" w:rsidP="006202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B5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0880" w:rsidRPr="001951DE" w:rsidRDefault="00070880" w:rsidP="0062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(25-23 pts)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(22-20 pts)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(19-17 pts)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D-F (16-0)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2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Points</w:t>
            </w:r>
          </w:p>
        </w:tc>
      </w:tr>
      <w:tr w:rsidR="00070880" w:rsidRPr="00120FB1" w:rsidTr="006202AE">
        <w:trPr>
          <w:trHeight w:val="1500"/>
          <w:tblCellSpacing w:w="0" w:type="dxa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STRUCTURE</w:t>
            </w:r>
            <w:r w:rsidRPr="0012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Organizational structure is well put together. Headings and questions are clearly written and answered.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Organizational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tructure is established;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 minor lapses present. Missing one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requirements.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The structure is minimally complete. Missing two or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requirements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given in the instructions.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The overall structure is incomplete or confusing.  Heading and question statements are missing.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880" w:rsidRPr="00120FB1" w:rsidRDefault="00070880" w:rsidP="0062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80" w:rsidRPr="00120FB1" w:rsidRDefault="00070880" w:rsidP="0062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70880" w:rsidRPr="00120FB1" w:rsidTr="006202AE">
        <w:trPr>
          <w:trHeight w:val="1500"/>
          <w:tblCellSpacing w:w="0" w:type="dxa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/CLARITY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Summary and quotes are clear and supported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logical way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Summary and quotes are 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 but lacking detail and support.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Summary may be vague. Quotes are not supported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well in writing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Summary is unclear or confusing. Quotes are not present.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80" w:rsidRPr="00120FB1" w:rsidTr="006202AE">
        <w:trPr>
          <w:trHeight w:val="1500"/>
          <w:tblCellSpacing w:w="0" w:type="dxa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Default="00070880" w:rsidP="0062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CONTENT/</w:t>
            </w:r>
          </w:p>
          <w:p w:rsidR="00070880" w:rsidRPr="00120FB1" w:rsidRDefault="00070880" w:rsidP="00620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ELABORATION 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Elaboration consists of specific, developed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draw from textual evidence in the story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Elaboration consists of some specific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novel, but could use more depth or page numbers for reference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Elaboration consists of general and/or undeveloped details, which may be presented in a list-like fashion.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Elaboration is sparse;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details to very few details that do not connect text to writing; no page numbers or references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80" w:rsidRPr="00120FB1" w:rsidTr="006202AE">
        <w:trPr>
          <w:trHeight w:val="1500"/>
          <w:tblCellSpacing w:w="0" w:type="dxa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5A2740" w:rsidRDefault="00070880" w:rsidP="0062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READER RESPONS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The reader clearly shows understanding to the 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provides examples to personal life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Reader addresses issues in chapter,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is 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missing minor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/does not relate to self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Reader does not address 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different key issues inside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apter and misses info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 xml:space="preserve"> on character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Reader does not make any effort to show understanding of the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little to no work present</w:t>
            </w:r>
            <w:r w:rsidRPr="0012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880" w:rsidRPr="00120FB1" w:rsidRDefault="00070880" w:rsidP="0062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880" w:rsidRDefault="00070880" w:rsidP="00070880">
      <w:pPr>
        <w:ind w:left="2880" w:firstLine="720"/>
        <w:rPr>
          <w:rFonts w:ascii="Times New Roman" w:hAnsi="Times New Roman" w:cs="Times New Roman"/>
          <w:sz w:val="56"/>
          <w:szCs w:val="56"/>
        </w:rPr>
      </w:pPr>
      <w:r w:rsidRPr="004B6B56">
        <w:rPr>
          <w:rFonts w:ascii="Times New Roman" w:hAnsi="Times New Roman" w:cs="Times New Roman"/>
          <w:sz w:val="56"/>
          <w:szCs w:val="56"/>
        </w:rPr>
        <w:t xml:space="preserve">Total Points: ___ </w:t>
      </w:r>
      <w:r>
        <w:rPr>
          <w:rFonts w:ascii="Times New Roman" w:hAnsi="Times New Roman" w:cs="Times New Roman"/>
          <w:sz w:val="56"/>
          <w:szCs w:val="56"/>
        </w:rPr>
        <w:t>/ 100</w:t>
      </w:r>
    </w:p>
    <w:p w:rsidR="001902BF" w:rsidRDefault="00070880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105D"/>
    <w:multiLevelType w:val="hybridMultilevel"/>
    <w:tmpl w:val="7B50238A"/>
    <w:lvl w:ilvl="0" w:tplc="92009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6600D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80"/>
    <w:rsid w:val="00070880"/>
    <w:rsid w:val="000D43F9"/>
    <w:rsid w:val="00150C40"/>
    <w:rsid w:val="0018621E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2014-12-07T02:36:00Z</dcterms:created>
  <dcterms:modified xsi:type="dcterms:W3CDTF">2014-12-07T02:39:00Z</dcterms:modified>
</cp:coreProperties>
</file>