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8C" w:rsidRPr="00FF219E" w:rsidRDefault="00E6288C" w:rsidP="001E0756">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shd w:val="clear" w:color="auto" w:fill="FFFFFF"/>
        </w:rPr>
        <w:t>US History</w:t>
      </w:r>
    </w:p>
    <w:p w:rsidR="00E6288C" w:rsidRPr="00FF219E" w:rsidRDefault="00E6288C" w:rsidP="001E0756">
      <w:pPr>
        <w:spacing w:before="100" w:after="100" w:line="240" w:lineRule="auto"/>
        <w:rPr>
          <w:rFonts w:asciiTheme="majorHAnsi" w:eastAsia="Times New Roman" w:hAnsiTheme="majorHAnsi" w:cs="Times New Roman"/>
          <w:sz w:val="28"/>
          <w:szCs w:val="28"/>
        </w:rPr>
      </w:pPr>
      <w:r w:rsidRPr="00FF219E">
        <w:rPr>
          <w:rFonts w:asciiTheme="majorHAnsi" w:eastAsia="Times New Roman" w:hAnsiTheme="majorHAnsi" w:cs="Times New Roman"/>
          <w:b/>
          <w:bCs/>
          <w:color w:val="000000"/>
          <w:sz w:val="28"/>
          <w:szCs w:val="28"/>
          <w:shd w:val="clear" w:color="auto" w:fill="FFFFFF"/>
        </w:rPr>
        <w:t>TLC Academy 2014-2015</w:t>
      </w:r>
      <w:r w:rsidRPr="00FF219E">
        <w:rPr>
          <w:rFonts w:asciiTheme="majorHAnsi" w:eastAsia="Times New Roman" w:hAnsiTheme="majorHAnsi" w:cs="Times New Roman"/>
          <w:color w:val="000000"/>
          <w:sz w:val="28"/>
          <w:szCs w:val="28"/>
          <w:shd w:val="clear" w:color="auto" w:fill="FFFFFF"/>
        </w:rPr>
        <w:t xml:space="preserve"> </w:t>
      </w:r>
    </w:p>
    <w:p w:rsidR="00E6288C" w:rsidRPr="00FF219E" w:rsidRDefault="00E6288C" w:rsidP="001E0756">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 xml:space="preserve">Instructor:  </w:t>
      </w:r>
      <w:r w:rsidRPr="00D6286D">
        <w:rPr>
          <w:rFonts w:asciiTheme="majorHAnsi" w:eastAsia="Times New Roman" w:hAnsiTheme="majorHAnsi" w:cs="Times New Roman"/>
          <w:color w:val="000000"/>
          <w:sz w:val="24"/>
          <w:szCs w:val="24"/>
          <w:shd w:val="clear" w:color="auto" w:fill="FFFFFF"/>
        </w:rPr>
        <w:t>Sandee Bach</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Instructor Email:</w:t>
      </w:r>
      <w:r w:rsidRPr="00FF219E">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color w:val="000000"/>
          <w:sz w:val="24"/>
          <w:szCs w:val="24"/>
          <w:shd w:val="clear" w:color="auto" w:fill="FFFFFF"/>
        </w:rPr>
        <w:t>sbach</w:t>
      </w:r>
      <w:r w:rsidRPr="00FF219E">
        <w:rPr>
          <w:rFonts w:asciiTheme="majorHAnsi" w:eastAsia="Times New Roman" w:hAnsiTheme="majorHAnsi" w:cs="Times New Roman"/>
          <w:color w:val="000000"/>
          <w:sz w:val="24"/>
          <w:szCs w:val="24"/>
          <w:shd w:val="clear" w:color="auto" w:fill="FFFFFF"/>
        </w:rPr>
        <w:t>@learningchoice.org</w:t>
      </w:r>
    </w:p>
    <w:p w:rsidR="00E6288C" w:rsidRPr="00D6286D" w:rsidRDefault="00E6288C" w:rsidP="001E0756">
      <w:pPr>
        <w:spacing w:before="100" w:after="100" w:line="240" w:lineRule="auto"/>
        <w:rPr>
          <w:rFonts w:asciiTheme="majorHAnsi" w:eastAsia="Times New Roman" w:hAnsiTheme="majorHAnsi" w:cs="Times New Roman"/>
          <w:b/>
          <w:bCs/>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 xml:space="preserve">Phone:  </w:t>
      </w:r>
      <w:r w:rsidRPr="00D6286D">
        <w:rPr>
          <w:rFonts w:asciiTheme="majorHAnsi" w:eastAsia="Times New Roman" w:hAnsiTheme="majorHAnsi" w:cs="Times New Roman"/>
          <w:color w:val="000000"/>
          <w:sz w:val="24"/>
          <w:szCs w:val="24"/>
          <w:shd w:val="clear" w:color="auto" w:fill="FFFFFF"/>
        </w:rPr>
        <w:t>(858) 536-8540</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w:t>
      </w:r>
      <w:r w:rsidRPr="00D6286D">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b/>
          <w:color w:val="000000"/>
          <w:sz w:val="24"/>
          <w:szCs w:val="24"/>
          <w:shd w:val="clear" w:color="auto" w:fill="FFFFFF"/>
        </w:rPr>
        <w:t>Website: TBA</w:t>
      </w:r>
    </w:p>
    <w:p w:rsidR="00E6288C" w:rsidRPr="00D6286D" w:rsidRDefault="00E6288C" w:rsidP="00E6288C">
      <w:pPr>
        <w:spacing w:before="100" w:after="100" w:line="240" w:lineRule="auto"/>
        <w:rPr>
          <w:rFonts w:asciiTheme="majorHAnsi" w:eastAsia="Times New Roman" w:hAnsiTheme="majorHAnsi" w:cs="Times New Roman"/>
          <w:b/>
          <w:bCs/>
          <w:color w:val="000000"/>
          <w:sz w:val="24"/>
          <w:szCs w:val="24"/>
          <w:shd w:val="clear" w:color="auto" w:fill="FFFFFF"/>
        </w:rPr>
      </w:pPr>
    </w:p>
    <w:p w:rsidR="00E6288C" w:rsidRPr="00A5595D" w:rsidRDefault="00E6288C" w:rsidP="00E6288C">
      <w:pPr>
        <w:spacing w:before="100" w:after="100" w:line="240" w:lineRule="auto"/>
        <w:rPr>
          <w:rFonts w:asciiTheme="majorHAnsi" w:eastAsia="Times New Roman" w:hAnsiTheme="majorHAnsi" w:cs="Times New Roman"/>
          <w:sz w:val="24"/>
          <w:szCs w:val="24"/>
        </w:rPr>
      </w:pPr>
      <w:r w:rsidRPr="00A5595D">
        <w:rPr>
          <w:rFonts w:asciiTheme="majorHAnsi" w:eastAsia="Times New Roman" w:hAnsiTheme="majorHAnsi" w:cs="Times New Roman"/>
          <w:b/>
          <w:bCs/>
          <w:color w:val="000000"/>
          <w:sz w:val="24"/>
          <w:szCs w:val="24"/>
          <w:shd w:val="clear" w:color="auto" w:fill="FFFFFF"/>
        </w:rPr>
        <w:t>Course Objective:</w:t>
      </w:r>
    </w:p>
    <w:p w:rsidR="00E6288C" w:rsidRDefault="00E6288C" w:rsidP="00F75B67">
      <w:pPr>
        <w:pStyle w:val="Default"/>
        <w:rPr>
          <w:rFonts w:asciiTheme="majorHAnsi" w:hAnsiTheme="majorHAnsi"/>
        </w:rPr>
      </w:pPr>
      <w:r>
        <w:rPr>
          <w:rFonts w:asciiTheme="majorHAnsi" w:hAnsiTheme="majorHAnsi" w:cs="Times New Roman"/>
          <w:shd w:val="clear" w:color="auto" w:fill="FFFFFF"/>
        </w:rPr>
        <w:t xml:space="preserve">US </w:t>
      </w:r>
      <w:r w:rsidRPr="00A5595D">
        <w:rPr>
          <w:rFonts w:asciiTheme="majorHAnsi" w:hAnsiTheme="majorHAnsi" w:cs="Times New Roman"/>
          <w:shd w:val="clear" w:color="auto" w:fill="FFFFFF"/>
        </w:rPr>
        <w:t xml:space="preserve">History is a yearlong course that is </w:t>
      </w:r>
      <w:r w:rsidRPr="00A5595D">
        <w:rPr>
          <w:rFonts w:asciiTheme="majorHAnsi" w:hAnsiTheme="majorHAnsi"/>
        </w:rPr>
        <w:t xml:space="preserve">designed to </w:t>
      </w:r>
      <w:r w:rsidR="00F75B67">
        <w:rPr>
          <w:rFonts w:asciiTheme="majorHAnsi" w:hAnsiTheme="majorHAnsi"/>
        </w:rPr>
        <w:t>examine the major turning points in American History in the 20</w:t>
      </w:r>
      <w:r w:rsidR="00F75B67" w:rsidRPr="00F75B67">
        <w:rPr>
          <w:rFonts w:asciiTheme="majorHAnsi" w:hAnsiTheme="majorHAnsi"/>
          <w:vertAlign w:val="superscript"/>
        </w:rPr>
        <w:t>th</w:t>
      </w:r>
      <w:r w:rsidR="00F75B67">
        <w:rPr>
          <w:rFonts w:asciiTheme="majorHAnsi" w:hAnsiTheme="majorHAnsi"/>
        </w:rPr>
        <w:t xml:space="preserve"> century. Students will review the nation’s beginnings, democratic ideals, and industrial transformation. They will cover a series of thematic units from the creation of the United States to contemporary American Society. Project based assignments and writing activities are components of this course.</w:t>
      </w:r>
    </w:p>
    <w:p w:rsidR="00F75B67" w:rsidRPr="00F75B67" w:rsidRDefault="00F75B67" w:rsidP="00F75B67">
      <w:pPr>
        <w:pStyle w:val="Default"/>
        <w:rPr>
          <w:rFonts w:asciiTheme="majorHAnsi" w:hAnsiTheme="majorHAnsi"/>
        </w:rPr>
      </w:pPr>
    </w:p>
    <w:p w:rsidR="00E6288C" w:rsidRDefault="00E6288C" w:rsidP="00E6288C">
      <w:pPr>
        <w:rPr>
          <w:rFonts w:asciiTheme="majorHAnsi" w:hAnsiTheme="majorHAnsi"/>
          <w:sz w:val="24"/>
          <w:szCs w:val="24"/>
        </w:rPr>
      </w:pPr>
      <w:r w:rsidRPr="00A5595D">
        <w:rPr>
          <w:rFonts w:asciiTheme="majorHAnsi" w:hAnsiTheme="majorHAnsi" w:cs="Arial"/>
          <w:b/>
          <w:sz w:val="24"/>
          <w:szCs w:val="24"/>
        </w:rPr>
        <w:t xml:space="preserve">Overview: </w:t>
      </w:r>
      <w:r w:rsidRPr="00A5595D">
        <w:rPr>
          <w:rFonts w:asciiTheme="majorHAnsi" w:hAnsiTheme="majorHAnsi" w:cs="Arial"/>
          <w:sz w:val="24"/>
          <w:szCs w:val="24"/>
        </w:rPr>
        <w:t>The basic components to this course include, close readings, analysis of informative articles from multiple view points, a variety of writing assignments, and vocabulary development</w:t>
      </w:r>
      <w:r w:rsidRPr="00A5595D">
        <w:rPr>
          <w:rFonts w:asciiTheme="majorHAnsi" w:hAnsiTheme="majorHAnsi"/>
          <w:sz w:val="24"/>
          <w:szCs w:val="24"/>
        </w:rPr>
        <w:t>, assessments, and projects/essays.</w:t>
      </w:r>
    </w:p>
    <w:p w:rsidR="00800B3E" w:rsidRPr="00800B3E" w:rsidRDefault="00800B3E" w:rsidP="00E6288C">
      <w:pPr>
        <w:rPr>
          <w:rFonts w:asciiTheme="majorHAnsi" w:hAnsiTheme="majorHAnsi" w:cs="Arial"/>
          <w:sz w:val="24"/>
          <w:szCs w:val="24"/>
        </w:rPr>
      </w:pPr>
      <w:r w:rsidRPr="00D6286D">
        <w:rPr>
          <w:rFonts w:asciiTheme="majorHAnsi" w:hAnsiTheme="majorHAnsi" w:cs="Arial"/>
          <w:b/>
          <w:sz w:val="24"/>
          <w:szCs w:val="24"/>
        </w:rPr>
        <w:t xml:space="preserve">Close Readings and Analysis of Informative Articles: </w:t>
      </w:r>
      <w:r>
        <w:rPr>
          <w:rFonts w:asciiTheme="majorHAnsi" w:hAnsiTheme="majorHAnsi" w:cs="Arial"/>
          <w:sz w:val="24"/>
          <w:szCs w:val="24"/>
        </w:rPr>
        <w:t>Students will</w:t>
      </w:r>
      <w:r w:rsidRPr="00D6286D">
        <w:rPr>
          <w:rFonts w:asciiTheme="majorHAnsi" w:hAnsiTheme="majorHAnsi" w:cs="Arial"/>
          <w:sz w:val="24"/>
          <w:szCs w:val="24"/>
        </w:rPr>
        <w:t xml:space="preserve"> closely read a variety of articles from various view point</w:t>
      </w:r>
      <w:r>
        <w:rPr>
          <w:rFonts w:asciiTheme="majorHAnsi" w:hAnsiTheme="majorHAnsi" w:cs="Arial"/>
          <w:sz w:val="24"/>
          <w:szCs w:val="24"/>
        </w:rPr>
        <w:t>s</w:t>
      </w:r>
      <w:r w:rsidRPr="00D6286D">
        <w:rPr>
          <w:rFonts w:asciiTheme="majorHAnsi" w:hAnsiTheme="majorHAnsi" w:cs="Arial"/>
          <w:sz w:val="24"/>
          <w:szCs w:val="24"/>
        </w:rPr>
        <w:t>, learning to critically read and respond with appropriate analysis and evaluation in written form.</w:t>
      </w:r>
    </w:p>
    <w:p w:rsidR="005B58E8" w:rsidRPr="00800B3E" w:rsidRDefault="00E6288C" w:rsidP="00E6288C">
      <w:pPr>
        <w:rPr>
          <w:rFonts w:asciiTheme="majorHAnsi" w:hAnsiTheme="majorHAnsi" w:cs="Arial"/>
          <w:sz w:val="24"/>
          <w:szCs w:val="24"/>
        </w:rPr>
      </w:pPr>
      <w:r w:rsidRPr="00D6286D">
        <w:rPr>
          <w:rFonts w:asciiTheme="majorHAnsi" w:hAnsiTheme="majorHAnsi" w:cs="Arial"/>
          <w:b/>
          <w:sz w:val="24"/>
          <w:szCs w:val="24"/>
        </w:rPr>
        <w:t xml:space="preserve">Writing Assignments – </w:t>
      </w:r>
      <w:r w:rsidR="005B58E8">
        <w:rPr>
          <w:rFonts w:cs="Arial"/>
          <w:sz w:val="24"/>
          <w:szCs w:val="24"/>
        </w:rPr>
        <w:t xml:space="preserve">Students will respond to the reading in a variety of written formats to include rhetorical </w:t>
      </w:r>
      <w:r w:rsidR="005B58E8" w:rsidRPr="00800B3E">
        <w:rPr>
          <w:rFonts w:asciiTheme="majorHAnsi" w:hAnsiTheme="majorHAnsi" w:cs="Arial"/>
          <w:sz w:val="24"/>
          <w:szCs w:val="24"/>
        </w:rPr>
        <w:t xml:space="preserve">analysis, persuasive writing, response journals, and research based writing. </w:t>
      </w:r>
    </w:p>
    <w:p w:rsidR="00800B3E" w:rsidRPr="00800B3E" w:rsidRDefault="00800B3E" w:rsidP="00E6288C">
      <w:pPr>
        <w:rPr>
          <w:rFonts w:asciiTheme="majorHAnsi" w:hAnsiTheme="majorHAnsi" w:cs="Arial"/>
          <w:sz w:val="24"/>
          <w:szCs w:val="24"/>
        </w:rPr>
      </w:pPr>
      <w:r w:rsidRPr="00800B3E">
        <w:rPr>
          <w:rFonts w:asciiTheme="majorHAnsi" w:hAnsiTheme="majorHAnsi" w:cs="Arial"/>
          <w:b/>
          <w:sz w:val="24"/>
          <w:szCs w:val="24"/>
        </w:rPr>
        <w:t>Vocabulary</w:t>
      </w:r>
      <w:r w:rsidRPr="00800B3E">
        <w:rPr>
          <w:rFonts w:asciiTheme="majorHAnsi" w:hAnsiTheme="majorHAnsi" w:cs="Arial"/>
          <w:sz w:val="24"/>
          <w:szCs w:val="24"/>
        </w:rPr>
        <w:t xml:space="preserve"> – Vocabulary will be addressed through the curriculum with a variety of activities.</w:t>
      </w:r>
    </w:p>
    <w:p w:rsidR="00800B3E" w:rsidRPr="00FF219E" w:rsidRDefault="00800B3E" w:rsidP="00800B3E">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Projects</w:t>
      </w:r>
      <w:r w:rsidRPr="00D6286D">
        <w:rPr>
          <w:rFonts w:asciiTheme="majorHAnsi" w:eastAsia="Times New Roman" w:hAnsiTheme="majorHAnsi" w:cs="Times New Roman"/>
          <w:b/>
          <w:bCs/>
          <w:color w:val="000000"/>
          <w:sz w:val="24"/>
          <w:szCs w:val="24"/>
          <w:shd w:val="clear" w:color="auto" w:fill="FFFFFF"/>
        </w:rPr>
        <w:t xml:space="preserve"> and Essays</w:t>
      </w:r>
      <w:r>
        <w:rPr>
          <w:rFonts w:asciiTheme="majorHAnsi" w:eastAsia="Times New Roman" w:hAnsiTheme="majorHAnsi" w:cs="Times New Roman"/>
          <w:b/>
          <w:bCs/>
          <w:color w:val="000000"/>
          <w:sz w:val="24"/>
          <w:szCs w:val="24"/>
          <w:shd w:val="clear" w:color="auto" w:fill="FFFFFF"/>
        </w:rPr>
        <w:t xml:space="preserve">: </w:t>
      </w:r>
      <w:r w:rsidRPr="00FF219E">
        <w:rPr>
          <w:rFonts w:asciiTheme="majorHAnsi" w:eastAsia="Times New Roman" w:hAnsiTheme="majorHAnsi" w:cs="Times New Roman"/>
          <w:color w:val="000000"/>
          <w:sz w:val="24"/>
          <w:szCs w:val="24"/>
          <w:shd w:val="clear" w:color="auto" w:fill="FFFFFF"/>
        </w:rPr>
        <w:t>M</w:t>
      </w:r>
      <w:r w:rsidRPr="00D6286D">
        <w:rPr>
          <w:rFonts w:asciiTheme="majorHAnsi" w:eastAsia="Times New Roman" w:hAnsiTheme="majorHAnsi" w:cs="Times New Roman"/>
          <w:color w:val="000000"/>
          <w:sz w:val="24"/>
          <w:szCs w:val="24"/>
          <w:shd w:val="clear" w:color="auto" w:fill="FFFFFF"/>
        </w:rPr>
        <w:t>any</w:t>
      </w:r>
      <w:r w:rsidRPr="00FF219E">
        <w:rPr>
          <w:rFonts w:asciiTheme="majorHAnsi" w:eastAsia="Times New Roman" w:hAnsiTheme="majorHAnsi" w:cs="Times New Roman"/>
          <w:color w:val="000000"/>
          <w:sz w:val="24"/>
          <w:szCs w:val="24"/>
          <w:shd w:val="clear" w:color="auto" w:fill="FFFFFF"/>
        </w:rPr>
        <w:t xml:space="preserve"> projects </w:t>
      </w:r>
      <w:r>
        <w:rPr>
          <w:rFonts w:asciiTheme="majorHAnsi" w:eastAsia="Times New Roman" w:hAnsiTheme="majorHAnsi" w:cs="Times New Roman"/>
          <w:color w:val="000000"/>
          <w:sz w:val="24"/>
          <w:szCs w:val="24"/>
          <w:shd w:val="clear" w:color="auto" w:fill="FFFFFF"/>
        </w:rPr>
        <w:t>and essays may sked to be submitted</w:t>
      </w:r>
      <w:r w:rsidRPr="00FF219E">
        <w:rPr>
          <w:rFonts w:asciiTheme="majorHAnsi" w:eastAsia="Times New Roman" w:hAnsiTheme="majorHAnsi" w:cs="Times New Roman"/>
          <w:color w:val="000000"/>
          <w:sz w:val="24"/>
          <w:szCs w:val="24"/>
          <w:shd w:val="clear" w:color="auto" w:fill="FFFFFF"/>
        </w:rPr>
        <w:t xml:space="preserve"> electronically through </w:t>
      </w:r>
      <w:r w:rsidR="00AC6E88">
        <w:rPr>
          <w:rFonts w:asciiTheme="majorHAnsi" w:eastAsia="Times New Roman" w:hAnsiTheme="majorHAnsi" w:cs="Times New Roman"/>
          <w:color w:val="000000"/>
          <w:sz w:val="24"/>
          <w:szCs w:val="24"/>
          <w:shd w:val="clear" w:color="auto" w:fill="FFFFFF"/>
        </w:rPr>
        <w:t>Google docs. Other work will be submitted physically.</w:t>
      </w:r>
      <w:r w:rsidRPr="00D6286D">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color w:val="000000"/>
          <w:sz w:val="24"/>
          <w:szCs w:val="24"/>
          <w:shd w:val="clear" w:color="auto" w:fill="FFFFFF"/>
        </w:rPr>
        <w:t>Work not completed on time will be subject to late work policy.        </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 xml:space="preserve"> </w:t>
      </w:r>
    </w:p>
    <w:p w:rsidR="00E6288C" w:rsidRPr="00A5595D" w:rsidRDefault="00E6288C" w:rsidP="00E6288C">
      <w:pPr>
        <w:pStyle w:val="Default"/>
        <w:rPr>
          <w:rFonts w:asciiTheme="majorHAnsi" w:hAnsiTheme="majorHAnsi"/>
          <w:sz w:val="22"/>
          <w:szCs w:val="22"/>
        </w:rPr>
      </w:pPr>
      <w:r w:rsidRPr="00A5595D">
        <w:rPr>
          <w:rFonts w:asciiTheme="majorHAnsi" w:hAnsiTheme="majorHAnsi"/>
          <w:b/>
          <w:bCs/>
          <w:sz w:val="22"/>
          <w:szCs w:val="22"/>
        </w:rPr>
        <w:t xml:space="preserve">Final Exams – </w:t>
      </w:r>
    </w:p>
    <w:p w:rsidR="00E6288C" w:rsidRPr="00A5595D" w:rsidRDefault="00E6288C" w:rsidP="00E6288C">
      <w:pPr>
        <w:rPr>
          <w:rFonts w:asciiTheme="majorHAnsi" w:hAnsiTheme="majorHAnsi" w:cs="Arial"/>
        </w:rPr>
      </w:pPr>
      <w:r w:rsidRPr="00A5595D">
        <w:rPr>
          <w:rFonts w:asciiTheme="majorHAnsi" w:hAnsiTheme="majorHAnsi"/>
        </w:rPr>
        <w:t xml:space="preserve">In order to receive credit in </w:t>
      </w:r>
      <w:r w:rsidR="00224454">
        <w:rPr>
          <w:rFonts w:asciiTheme="majorHAnsi" w:hAnsiTheme="majorHAnsi"/>
        </w:rPr>
        <w:t xml:space="preserve">US </w:t>
      </w:r>
      <w:bookmarkStart w:id="0" w:name="_GoBack"/>
      <w:bookmarkEnd w:id="0"/>
      <w:r w:rsidRPr="00A5595D">
        <w:rPr>
          <w:rFonts w:asciiTheme="majorHAnsi" w:hAnsiTheme="majorHAnsi"/>
        </w:rPr>
        <w:t>History, students are required to co</w:t>
      </w:r>
      <w:r>
        <w:rPr>
          <w:rFonts w:asciiTheme="majorHAnsi" w:hAnsiTheme="majorHAnsi"/>
        </w:rPr>
        <w:t>mplete a midterm and final exam. S</w:t>
      </w:r>
      <w:r w:rsidRPr="00A5595D">
        <w:rPr>
          <w:rFonts w:asciiTheme="majorHAnsi" w:hAnsiTheme="majorHAnsi"/>
        </w:rPr>
        <w:t>tudents</w:t>
      </w:r>
      <w:r>
        <w:rPr>
          <w:rFonts w:asciiTheme="majorHAnsi" w:hAnsiTheme="majorHAnsi"/>
        </w:rPr>
        <w:t xml:space="preserve"> may also be </w:t>
      </w:r>
      <w:r w:rsidRPr="00A5595D">
        <w:rPr>
          <w:rFonts w:asciiTheme="majorHAnsi" w:hAnsiTheme="majorHAnsi"/>
        </w:rPr>
        <w:t>required to complete a final project or final paper 2-5 pages in length,</w:t>
      </w:r>
      <w:r>
        <w:rPr>
          <w:rFonts w:asciiTheme="majorHAnsi" w:hAnsiTheme="majorHAnsi"/>
        </w:rPr>
        <w:t xml:space="preserve"> MLA format,</w:t>
      </w:r>
      <w:r w:rsidRPr="00A5595D">
        <w:rPr>
          <w:rFonts w:asciiTheme="majorHAnsi" w:hAnsiTheme="majorHAnsi"/>
        </w:rPr>
        <w:t xml:space="preserve"> </w:t>
      </w:r>
      <w:r w:rsidR="00AC6E88" w:rsidRPr="00A5595D">
        <w:rPr>
          <w:rFonts w:asciiTheme="majorHAnsi" w:hAnsiTheme="majorHAnsi"/>
        </w:rPr>
        <w:t>and double</w:t>
      </w:r>
      <w:r w:rsidRPr="00A5595D">
        <w:rPr>
          <w:rFonts w:asciiTheme="majorHAnsi" w:hAnsiTheme="majorHAnsi"/>
        </w:rPr>
        <w:t xml:space="preserve"> –spaced, as assigned in class each semester. </w:t>
      </w:r>
      <w:r w:rsidRPr="00A5595D">
        <w:rPr>
          <w:rFonts w:asciiTheme="majorHAnsi" w:eastAsia="Times New Roman" w:hAnsiTheme="majorHAnsi" w:cs="Times New Roman"/>
          <w:color w:val="000000"/>
          <w:shd w:val="clear" w:color="auto" w:fill="FFFFFF"/>
        </w:rPr>
        <w:t xml:space="preserve">  </w:t>
      </w:r>
      <w:r w:rsidRPr="00A5595D">
        <w:rPr>
          <w:rFonts w:asciiTheme="majorHAnsi" w:eastAsia="Times New Roman" w:hAnsiTheme="majorHAnsi" w:cs="Times New Roman"/>
          <w:b/>
          <w:bCs/>
          <w:color w:val="000000"/>
          <w:shd w:val="clear" w:color="auto" w:fill="FFFFFF"/>
        </w:rPr>
        <w:t xml:space="preserve"> </w:t>
      </w:r>
    </w:p>
    <w:p w:rsidR="00E6288C" w:rsidRPr="00FF219E" w:rsidRDefault="00E6288C" w:rsidP="00E6288C">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Grading:</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90-100% = A    80-89% = B  </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70-79% = C </w:t>
      </w:r>
      <w:r w:rsidRPr="00D6286D">
        <w:rPr>
          <w:rFonts w:asciiTheme="majorHAnsi" w:eastAsia="Times New Roman" w:hAnsiTheme="majorHAnsi" w:cs="Times New Roman"/>
          <w:color w:val="000000"/>
          <w:sz w:val="24"/>
          <w:szCs w:val="24"/>
          <w:shd w:val="clear" w:color="auto" w:fill="FFFFFF"/>
        </w:rPr>
        <w:tab/>
        <w:t> </w:t>
      </w:r>
      <w:r w:rsidRPr="00FF219E">
        <w:rPr>
          <w:rFonts w:asciiTheme="majorHAnsi" w:eastAsia="Times New Roman" w:hAnsiTheme="majorHAnsi" w:cs="Times New Roman"/>
          <w:color w:val="000000"/>
          <w:sz w:val="24"/>
          <w:szCs w:val="24"/>
          <w:shd w:val="clear" w:color="auto" w:fill="FFFFFF"/>
        </w:rPr>
        <w:t> 60-69%= D</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0-59%=F               </w:t>
      </w:r>
    </w:p>
    <w:p w:rsidR="00E6288C" w:rsidRPr="00FF219E" w:rsidRDefault="00E6288C" w:rsidP="00E6288C">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Grades will be posted on E</w:t>
      </w:r>
      <w:r w:rsidRPr="00FF219E">
        <w:rPr>
          <w:rFonts w:asciiTheme="majorHAnsi" w:eastAsia="Times New Roman" w:hAnsiTheme="majorHAnsi" w:cs="Times New Roman"/>
          <w:color w:val="000000"/>
          <w:sz w:val="24"/>
          <w:szCs w:val="24"/>
          <w:shd w:val="clear" w:color="auto" w:fill="FFFFFF"/>
        </w:rPr>
        <w:t>ngrade.  Student will be sent home with an access code, and student and parents ma</w:t>
      </w:r>
      <w:r w:rsidRPr="00D6286D">
        <w:rPr>
          <w:rFonts w:asciiTheme="majorHAnsi" w:eastAsia="Times New Roman" w:hAnsiTheme="majorHAnsi" w:cs="Times New Roman"/>
          <w:color w:val="000000"/>
          <w:sz w:val="24"/>
          <w:szCs w:val="24"/>
          <w:shd w:val="clear" w:color="auto" w:fill="FFFFFF"/>
        </w:rPr>
        <w:t xml:space="preserve">y each make an </w:t>
      </w:r>
      <w:r w:rsidRPr="00FF219E">
        <w:rPr>
          <w:rFonts w:asciiTheme="majorHAnsi" w:eastAsia="Times New Roman" w:hAnsiTheme="majorHAnsi" w:cs="Times New Roman"/>
          <w:color w:val="000000"/>
          <w:sz w:val="24"/>
          <w:szCs w:val="24"/>
          <w:shd w:val="clear" w:color="auto" w:fill="FFFFFF"/>
        </w:rPr>
        <w:t>account to access grades.  Grade access will be available by week 3 of semester.</w:t>
      </w:r>
    </w:p>
    <w:p w:rsidR="00E6288C" w:rsidRPr="00D6286D" w:rsidRDefault="00E6288C" w:rsidP="00E6288C">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lastRenderedPageBreak/>
        <w:t xml:space="preserve">Credit will be applied to </w:t>
      </w:r>
      <w:r w:rsidRPr="00D6286D">
        <w:rPr>
          <w:rFonts w:asciiTheme="majorHAnsi" w:eastAsia="Times New Roman" w:hAnsiTheme="majorHAnsi" w:cs="Times New Roman"/>
          <w:color w:val="000000"/>
          <w:sz w:val="24"/>
          <w:szCs w:val="24"/>
          <w:shd w:val="clear" w:color="auto" w:fill="FFFFFF"/>
        </w:rPr>
        <w:t xml:space="preserve">the yearlong course. </w:t>
      </w:r>
      <w:r w:rsidRPr="00FF219E">
        <w:rPr>
          <w:rFonts w:asciiTheme="majorHAnsi" w:eastAsia="Times New Roman" w:hAnsiTheme="majorHAnsi" w:cs="Times New Roman"/>
          <w:color w:val="000000"/>
          <w:sz w:val="24"/>
          <w:szCs w:val="24"/>
          <w:shd w:val="clear" w:color="auto" w:fill="FFFFFF"/>
        </w:rPr>
        <w:t xml:space="preserve">For this reason, students will receive a workload comparable </w:t>
      </w:r>
      <w:r w:rsidRPr="00D6286D">
        <w:rPr>
          <w:rFonts w:asciiTheme="majorHAnsi" w:eastAsia="Times New Roman" w:hAnsiTheme="majorHAnsi" w:cs="Times New Roman"/>
          <w:color w:val="000000"/>
          <w:sz w:val="24"/>
          <w:szCs w:val="24"/>
          <w:shd w:val="clear" w:color="auto" w:fill="FFFFFF"/>
        </w:rPr>
        <w:t>to this</w:t>
      </w:r>
      <w:r w:rsidRPr="00FF219E">
        <w:rPr>
          <w:rFonts w:asciiTheme="majorHAnsi" w:eastAsia="Times New Roman" w:hAnsiTheme="majorHAnsi" w:cs="Times New Roman"/>
          <w:color w:val="000000"/>
          <w:sz w:val="24"/>
          <w:szCs w:val="24"/>
          <w:shd w:val="clear" w:color="auto" w:fill="FFFFFF"/>
        </w:rPr>
        <w:t xml:space="preserve"> course, as assigned weekly.    </w:t>
      </w:r>
      <w:r w:rsidRPr="00D6286D">
        <w:rPr>
          <w:rFonts w:asciiTheme="majorHAnsi" w:eastAsia="Times New Roman" w:hAnsiTheme="majorHAnsi" w:cs="Times New Roman"/>
          <w:color w:val="000000"/>
          <w:sz w:val="24"/>
          <w:szCs w:val="24"/>
          <w:shd w:val="clear" w:color="auto" w:fill="FFFFFF"/>
        </w:rPr>
        <w:t>A</w:t>
      </w:r>
      <w:r w:rsidRPr="00FF219E">
        <w:rPr>
          <w:rFonts w:asciiTheme="majorHAnsi" w:eastAsia="Times New Roman" w:hAnsiTheme="majorHAnsi" w:cs="Times New Roman"/>
          <w:color w:val="000000"/>
          <w:sz w:val="24"/>
          <w:szCs w:val="24"/>
          <w:shd w:val="clear" w:color="auto" w:fill="FFFFFF"/>
        </w:rPr>
        <w:t xml:space="preserve"> passing grade of at least </w:t>
      </w:r>
      <w:r w:rsidRPr="00FF219E">
        <w:rPr>
          <w:rFonts w:asciiTheme="majorHAnsi" w:eastAsia="Times New Roman" w:hAnsiTheme="majorHAnsi" w:cs="Times New Roman"/>
          <w:b/>
          <w:bCs/>
          <w:color w:val="000000"/>
          <w:sz w:val="24"/>
          <w:szCs w:val="24"/>
          <w:shd w:val="clear" w:color="auto" w:fill="FFFFFF"/>
        </w:rPr>
        <w:t>60%</w:t>
      </w:r>
      <w:r w:rsidRPr="00FF219E">
        <w:rPr>
          <w:rFonts w:asciiTheme="majorHAnsi" w:eastAsia="Times New Roman" w:hAnsiTheme="majorHAnsi" w:cs="Times New Roman"/>
          <w:color w:val="000000"/>
          <w:sz w:val="24"/>
          <w:szCs w:val="24"/>
          <w:shd w:val="clear" w:color="auto" w:fill="FFFFFF"/>
        </w:rPr>
        <w:t xml:space="preserve"> is needed for the semester </w:t>
      </w:r>
      <w:r w:rsidRPr="00D6286D">
        <w:rPr>
          <w:rFonts w:asciiTheme="majorHAnsi" w:eastAsia="Times New Roman" w:hAnsiTheme="majorHAnsi" w:cs="Times New Roman"/>
          <w:color w:val="000000"/>
          <w:sz w:val="24"/>
          <w:szCs w:val="24"/>
          <w:shd w:val="clear" w:color="auto" w:fill="FFFFFF"/>
        </w:rPr>
        <w:t>in order to receive full credit</w:t>
      </w:r>
      <w:r w:rsidRPr="00FF219E">
        <w:rPr>
          <w:rFonts w:asciiTheme="majorHAnsi" w:eastAsia="Times New Roman" w:hAnsiTheme="majorHAnsi" w:cs="Times New Roman"/>
          <w:color w:val="000000"/>
          <w:sz w:val="24"/>
          <w:szCs w:val="24"/>
          <w:shd w:val="clear" w:color="auto" w:fill="FFFFFF"/>
        </w:rPr>
        <w:t xml:space="preserve"> for th</w:t>
      </w:r>
      <w:r w:rsidRPr="00D6286D">
        <w:rPr>
          <w:rFonts w:asciiTheme="majorHAnsi" w:eastAsia="Times New Roman" w:hAnsiTheme="majorHAnsi" w:cs="Times New Roman"/>
          <w:color w:val="000000"/>
          <w:sz w:val="24"/>
          <w:szCs w:val="24"/>
          <w:shd w:val="clear" w:color="auto" w:fill="FFFFFF"/>
        </w:rPr>
        <w:t>is</w:t>
      </w:r>
      <w:r w:rsidRPr="00FF219E">
        <w:rPr>
          <w:rFonts w:asciiTheme="majorHAnsi" w:eastAsia="Times New Roman" w:hAnsiTheme="majorHAnsi" w:cs="Times New Roman"/>
          <w:color w:val="000000"/>
          <w:sz w:val="24"/>
          <w:szCs w:val="24"/>
          <w:shd w:val="clear" w:color="auto" w:fill="FFFFFF"/>
        </w:rPr>
        <w:t xml:space="preserve"> course. </w:t>
      </w:r>
    </w:p>
    <w:p w:rsidR="00E6288C" w:rsidRPr="00FF219E" w:rsidRDefault="00E6288C" w:rsidP="00E6288C">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Assignments will be turned in on either a web file on Google Docs or will be placed in a manila file folder in class. All graded assignments will remain in the folder until the end of the learning period. All work graded in Google Docs will be available for students and parents to view.</w:t>
      </w:r>
    </w:p>
    <w:p w:rsidR="00E6288C" w:rsidRPr="00FF219E" w:rsidRDefault="00E6288C" w:rsidP="00E6288C">
      <w:pPr>
        <w:spacing w:before="100" w:after="100" w:line="240" w:lineRule="auto"/>
        <w:rPr>
          <w:rFonts w:asciiTheme="majorHAnsi" w:eastAsia="Times New Roman" w:hAnsiTheme="majorHAnsi" w:cs="Times New Roman"/>
          <w:sz w:val="24"/>
          <w:szCs w:val="24"/>
        </w:rPr>
      </w:pPr>
    </w:p>
    <w:p w:rsidR="00E6288C" w:rsidRPr="00FF219E" w:rsidRDefault="00E6288C" w:rsidP="00E6288C">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Daily Classroom Expectations / Policies</w:t>
      </w:r>
      <w:r w:rsidRPr="00FF219E">
        <w:rPr>
          <w:rFonts w:asciiTheme="majorHAnsi" w:eastAsia="Times New Roman" w:hAnsiTheme="majorHAnsi" w:cs="Times New Roman"/>
          <w:color w:val="000000"/>
          <w:sz w:val="24"/>
          <w:szCs w:val="24"/>
          <w:shd w:val="clear" w:color="auto" w:fill="FFFFFF"/>
        </w:rPr>
        <w:t xml:space="preserve">: </w:t>
      </w:r>
    </w:p>
    <w:p w:rsidR="00E6288C" w:rsidRPr="00FF219E" w:rsidRDefault="00E6288C" w:rsidP="00E6288C">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1.    Respect yourself, classmates, and your teacher. </w:t>
      </w:r>
    </w:p>
    <w:p w:rsidR="00E6288C" w:rsidRPr="00FF219E" w:rsidRDefault="00E6288C" w:rsidP="00E6288C">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2.    Be prepared for class (have pen and pencil, paper, planner, positive attitude, etc.). </w:t>
      </w:r>
    </w:p>
    <w:p w:rsidR="00E6288C" w:rsidRPr="00D6286D" w:rsidRDefault="00E6288C" w:rsidP="00E6288C">
      <w:pPr>
        <w:spacing w:before="100" w:after="100" w:line="240" w:lineRule="auto"/>
        <w:ind w:left="1440"/>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Student is expected to use in-class time and resources productively.</w:t>
      </w:r>
    </w:p>
    <w:p w:rsidR="00E6288C" w:rsidRPr="00CA2941" w:rsidRDefault="00E6288C" w:rsidP="00E6288C">
      <w:pPr>
        <w:spacing w:before="100" w:after="100" w:line="240" w:lineRule="auto"/>
        <w:ind w:left="144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-Student is expected</w:t>
      </w:r>
      <w:r w:rsidRPr="00D6286D">
        <w:rPr>
          <w:rFonts w:asciiTheme="majorHAnsi" w:eastAsia="Times New Roman" w:hAnsiTheme="majorHAnsi" w:cs="Times New Roman"/>
          <w:color w:val="000000"/>
          <w:sz w:val="24"/>
          <w:szCs w:val="24"/>
          <w:shd w:val="clear" w:color="auto" w:fill="FFFFFF"/>
        </w:rPr>
        <w:t xml:space="preserve"> to come </w:t>
      </w:r>
      <w:r>
        <w:rPr>
          <w:rFonts w:asciiTheme="majorHAnsi" w:eastAsia="Times New Roman" w:hAnsiTheme="majorHAnsi" w:cs="Times New Roman"/>
          <w:color w:val="000000"/>
          <w:sz w:val="24"/>
          <w:szCs w:val="24"/>
          <w:shd w:val="clear" w:color="auto" w:fill="FFFFFF"/>
        </w:rPr>
        <w:t>to class prepared with homework, as the next day’s classwork may depend on the homework’s completion.</w:t>
      </w:r>
    </w:p>
    <w:p w:rsidR="00E6288C" w:rsidRDefault="00E6288C" w:rsidP="00E6288C">
      <w:pPr>
        <w:spacing w:before="100" w:after="100" w:line="240" w:lineRule="auto"/>
        <w:ind w:left="720"/>
        <w:rPr>
          <w:rFonts w:asciiTheme="majorHAnsi" w:eastAsia="Times New Roman" w:hAnsiTheme="majorHAnsi" w:cs="Times New Roman"/>
          <w:color w:val="000000"/>
          <w:sz w:val="24"/>
          <w:szCs w:val="24"/>
          <w:shd w:val="clear" w:color="auto" w:fill="FFFFFF"/>
        </w:rPr>
      </w:pPr>
    </w:p>
    <w:p w:rsidR="00E6288C" w:rsidRPr="00FF219E" w:rsidRDefault="00E6288C" w:rsidP="00E6288C">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3.    Be </w:t>
      </w:r>
      <w:r w:rsidRPr="00FF219E">
        <w:rPr>
          <w:rFonts w:asciiTheme="majorHAnsi" w:eastAsia="Times New Roman" w:hAnsiTheme="majorHAnsi" w:cs="Times New Roman"/>
          <w:b/>
          <w:bCs/>
          <w:color w:val="000000"/>
          <w:sz w:val="24"/>
          <w:szCs w:val="24"/>
          <w:u w:val="single"/>
          <w:shd w:val="clear" w:color="auto" w:fill="FFFFFF"/>
        </w:rPr>
        <w:t>in</w:t>
      </w:r>
      <w:r w:rsidRPr="00FF219E">
        <w:rPr>
          <w:rFonts w:asciiTheme="majorHAnsi" w:eastAsia="Times New Roman" w:hAnsiTheme="majorHAnsi" w:cs="Times New Roman"/>
          <w:color w:val="000000"/>
          <w:sz w:val="24"/>
          <w:szCs w:val="24"/>
          <w:shd w:val="clear" w:color="auto" w:fill="FFFFFF"/>
        </w:rPr>
        <w:t xml:space="preserve"> the classroom </w:t>
      </w:r>
      <w:r w:rsidRPr="00FF219E">
        <w:rPr>
          <w:rFonts w:asciiTheme="majorHAnsi" w:eastAsia="Times New Roman" w:hAnsiTheme="majorHAnsi" w:cs="Times New Roman"/>
          <w:b/>
          <w:bCs/>
          <w:color w:val="000000"/>
          <w:sz w:val="24"/>
          <w:szCs w:val="24"/>
          <w:shd w:val="clear" w:color="auto" w:fill="FFFFFF"/>
        </w:rPr>
        <w:t>when</w:t>
      </w:r>
      <w:r w:rsidRPr="00FF219E">
        <w:rPr>
          <w:rFonts w:asciiTheme="majorHAnsi" w:eastAsia="Times New Roman" w:hAnsiTheme="majorHAnsi" w:cs="Times New Roman"/>
          <w:color w:val="000000"/>
          <w:sz w:val="24"/>
          <w:szCs w:val="24"/>
          <w:shd w:val="clear" w:color="auto" w:fill="FFFFFF"/>
        </w:rPr>
        <w:t xml:space="preserve"> class starts, or else you are tardy. </w:t>
      </w:r>
    </w:p>
    <w:p w:rsidR="00E6288C" w:rsidRPr="00FF219E" w:rsidRDefault="00E6288C" w:rsidP="00E6288C">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You will receive a "U" for citizenship after Tardy #4. </w:t>
      </w:r>
    </w:p>
    <w:p w:rsidR="00E6288C" w:rsidRPr="00FF219E" w:rsidRDefault="00E6288C" w:rsidP="00E6288C">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Additional consequences per school policy. </w:t>
      </w:r>
    </w:p>
    <w:p w:rsidR="00E6288C" w:rsidRPr="00FF219E" w:rsidRDefault="00E6288C" w:rsidP="00E6288C">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4.    Please pick up after yourself when leaving, straighten chairs, check the floors, etc. </w:t>
      </w:r>
    </w:p>
    <w:p w:rsidR="00E6288C" w:rsidRPr="00D6286D" w:rsidRDefault="00E6288C" w:rsidP="00E6288C">
      <w:pPr>
        <w:spacing w:before="100" w:after="100" w:line="240" w:lineRule="auto"/>
        <w:ind w:left="720"/>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5.    </w:t>
      </w:r>
      <w:r w:rsidRPr="00FF219E">
        <w:rPr>
          <w:rFonts w:asciiTheme="majorHAnsi" w:eastAsia="Times New Roman" w:hAnsiTheme="majorHAnsi" w:cs="Times New Roman"/>
          <w:b/>
          <w:bCs/>
          <w:color w:val="000000"/>
          <w:sz w:val="24"/>
          <w:szCs w:val="24"/>
          <w:shd w:val="clear" w:color="auto" w:fill="FFFFFF"/>
        </w:rPr>
        <w:t>NO Food, Drink, or Gum permitted in class (water is o.k.)</w:t>
      </w:r>
      <w:r w:rsidRPr="00FF219E">
        <w:rPr>
          <w:rFonts w:asciiTheme="majorHAnsi" w:eastAsia="Times New Roman" w:hAnsiTheme="majorHAnsi" w:cs="Times New Roman"/>
          <w:color w:val="000000"/>
          <w:sz w:val="24"/>
          <w:szCs w:val="24"/>
          <w:shd w:val="clear" w:color="auto" w:fill="FFFFFF"/>
        </w:rPr>
        <w:t xml:space="preserve"> </w:t>
      </w:r>
    </w:p>
    <w:p w:rsidR="00E6288C" w:rsidRPr="00FF219E" w:rsidRDefault="00E6288C" w:rsidP="00E6288C">
      <w:pPr>
        <w:spacing w:before="100" w:after="100" w:line="240" w:lineRule="auto"/>
        <w:ind w:left="72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6</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NO Cell phones</w:t>
      </w:r>
    </w:p>
    <w:p w:rsidR="00E6288C" w:rsidRDefault="00E6288C" w:rsidP="00E6288C">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7</w:t>
      </w:r>
      <w:r w:rsidRPr="00D6286D">
        <w:rPr>
          <w:rFonts w:asciiTheme="majorHAnsi" w:eastAsia="Times New Roman" w:hAnsiTheme="majorHAnsi" w:cs="Times New Roman"/>
          <w:color w:val="000000"/>
          <w:sz w:val="24"/>
          <w:szCs w:val="24"/>
          <w:shd w:val="clear" w:color="auto" w:fill="FFFFFF"/>
        </w:rPr>
        <w:t>.    Potential c</w:t>
      </w:r>
      <w:r w:rsidRPr="00FF219E">
        <w:rPr>
          <w:rFonts w:asciiTheme="majorHAnsi" w:eastAsia="Times New Roman" w:hAnsiTheme="majorHAnsi" w:cs="Times New Roman"/>
          <w:color w:val="000000"/>
          <w:sz w:val="24"/>
          <w:szCs w:val="24"/>
          <w:shd w:val="clear" w:color="auto" w:fill="FFFFFF"/>
        </w:rPr>
        <w:t xml:space="preserve">onsequences for </w:t>
      </w:r>
      <w:r w:rsidRPr="00D6286D">
        <w:rPr>
          <w:rFonts w:asciiTheme="majorHAnsi" w:eastAsia="Times New Roman" w:hAnsiTheme="majorHAnsi" w:cs="Times New Roman"/>
          <w:color w:val="000000"/>
          <w:sz w:val="24"/>
          <w:szCs w:val="24"/>
          <w:shd w:val="clear" w:color="auto" w:fill="FFFFFF"/>
        </w:rPr>
        <w:t>misbehavior</w:t>
      </w:r>
      <w:r w:rsidRPr="00FF219E">
        <w:rPr>
          <w:rFonts w:asciiTheme="majorHAnsi" w:eastAsia="Times New Roman" w:hAnsiTheme="majorHAnsi" w:cs="Times New Roman"/>
          <w:color w:val="000000"/>
          <w:sz w:val="24"/>
          <w:szCs w:val="24"/>
          <w:shd w:val="clear" w:color="auto" w:fill="FFFFFF"/>
        </w:rPr>
        <w:t xml:space="preserve"> (depending on severity, frequency of misbehavior):  Warning;</w:t>
      </w:r>
      <w:r w:rsidRPr="00D6286D">
        <w:rPr>
          <w:rFonts w:asciiTheme="majorHAnsi" w:eastAsia="Times New Roman" w:hAnsiTheme="majorHAnsi" w:cs="Times New Roman"/>
          <w:color w:val="000000"/>
          <w:sz w:val="24"/>
          <w:szCs w:val="24"/>
          <w:shd w:val="clear" w:color="auto" w:fill="FFFFFF"/>
        </w:rPr>
        <w:t xml:space="preserve"> m</w:t>
      </w:r>
      <w:r w:rsidRPr="00FF219E">
        <w:rPr>
          <w:rFonts w:asciiTheme="majorHAnsi" w:eastAsia="Times New Roman" w:hAnsiTheme="majorHAnsi" w:cs="Times New Roman"/>
          <w:color w:val="000000"/>
          <w:sz w:val="24"/>
          <w:szCs w:val="24"/>
          <w:shd w:val="clear" w:color="auto" w:fill="FFFFFF"/>
        </w:rPr>
        <w:t xml:space="preserve">ove </w:t>
      </w:r>
      <w:r w:rsidRPr="00D6286D">
        <w:rPr>
          <w:rFonts w:asciiTheme="majorHAnsi" w:eastAsia="Times New Roman" w:hAnsiTheme="majorHAnsi" w:cs="Times New Roman"/>
          <w:color w:val="000000"/>
          <w:sz w:val="24"/>
          <w:szCs w:val="24"/>
          <w:shd w:val="clear" w:color="auto" w:fill="FFFFFF"/>
        </w:rPr>
        <w:t xml:space="preserve">seat; asked </w:t>
      </w:r>
      <w:r w:rsidRPr="00FF219E">
        <w:rPr>
          <w:rFonts w:asciiTheme="majorHAnsi" w:eastAsia="Times New Roman" w:hAnsiTheme="majorHAnsi" w:cs="Times New Roman"/>
          <w:color w:val="000000"/>
          <w:sz w:val="24"/>
          <w:szCs w:val="24"/>
          <w:shd w:val="clear" w:color="auto" w:fill="FFFFFF"/>
        </w:rPr>
        <w:t>to</w:t>
      </w:r>
      <w:r w:rsidRPr="00D6286D">
        <w:rPr>
          <w:rFonts w:asciiTheme="majorHAnsi" w:eastAsia="Times New Roman" w:hAnsiTheme="majorHAnsi" w:cs="Times New Roman"/>
          <w:color w:val="000000"/>
          <w:sz w:val="24"/>
          <w:szCs w:val="24"/>
          <w:shd w:val="clear" w:color="auto" w:fill="FFFFFF"/>
        </w:rPr>
        <w:t xml:space="preserve"> leave classroom; detention; disciplinary referral.</w:t>
      </w:r>
      <w:r w:rsidRPr="00D6286D">
        <w:rPr>
          <w:rFonts w:asciiTheme="majorHAnsi" w:eastAsia="Times New Roman" w:hAnsiTheme="majorHAnsi" w:cs="Times New Roman"/>
          <w:sz w:val="24"/>
          <w:szCs w:val="24"/>
        </w:rPr>
        <w:t xml:space="preserve"> Parents can most often expect a call home if there has been an issue in the classroom. </w:t>
      </w:r>
    </w:p>
    <w:p w:rsidR="00E6288C" w:rsidRPr="00FF219E" w:rsidRDefault="00E6288C" w:rsidP="00E6288C">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8</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 am here to help you succeed.  Do not hesitate to ask for help!</w:t>
      </w:r>
      <w:r w:rsidRPr="00FF219E">
        <w:rPr>
          <w:rFonts w:asciiTheme="majorHAnsi" w:eastAsia="Times New Roman" w:hAnsiTheme="majorHAnsi" w:cs="Times New Roman"/>
          <w:color w:val="000000"/>
          <w:sz w:val="24"/>
          <w:szCs w:val="24"/>
          <w:shd w:val="clear" w:color="auto" w:fill="FFFFFF"/>
        </w:rPr>
        <w:t xml:space="preserve"> </w:t>
      </w:r>
    </w:p>
    <w:p w:rsidR="00E6288C" w:rsidRPr="00FF219E" w:rsidRDefault="00E6288C" w:rsidP="00E6288C">
      <w:pPr>
        <w:spacing w:after="240" w:line="240" w:lineRule="auto"/>
        <w:rPr>
          <w:rFonts w:asciiTheme="majorHAnsi" w:eastAsia="Times New Roman" w:hAnsiTheme="majorHAnsi" w:cs="Times New Roman"/>
          <w:sz w:val="24"/>
          <w:szCs w:val="24"/>
        </w:rPr>
      </w:pPr>
    </w:p>
    <w:p w:rsidR="00E6288C" w:rsidRPr="00D6286D" w:rsidRDefault="00E6288C" w:rsidP="00E6288C">
      <w:pPr>
        <w:spacing w:after="24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Absences/Make-Up Work:</w:t>
      </w:r>
      <w:r w:rsidRPr="00FF219E">
        <w:rPr>
          <w:rFonts w:asciiTheme="majorHAnsi" w:eastAsia="Times New Roman" w:hAnsiTheme="majorHAnsi" w:cs="Times New Roman"/>
          <w:color w:val="000000"/>
          <w:sz w:val="24"/>
          <w:szCs w:val="24"/>
          <w:shd w:val="clear" w:color="auto" w:fill="FFFFFF"/>
        </w:rPr>
        <w:t xml:space="preserve">  Be in class!  If you are absent, it is your responsibility to find out what you missed at break, lunch, before or after school, </w:t>
      </w:r>
      <w:r w:rsidRPr="00FF219E">
        <w:rPr>
          <w:rFonts w:asciiTheme="majorHAnsi" w:eastAsia="Times New Roman" w:hAnsiTheme="majorHAnsi" w:cs="Times New Roman"/>
          <w:b/>
          <w:bCs/>
          <w:color w:val="000000"/>
          <w:sz w:val="24"/>
          <w:szCs w:val="24"/>
          <w:shd w:val="clear" w:color="auto" w:fill="FFFFFF"/>
        </w:rPr>
        <w:t>or online</w:t>
      </w:r>
      <w:r w:rsidRPr="00FF219E">
        <w:rPr>
          <w:rFonts w:asciiTheme="majorHAnsi" w:eastAsia="Times New Roman" w:hAnsiTheme="majorHAnsi" w:cs="Times New Roman"/>
          <w:color w:val="000000"/>
          <w:sz w:val="24"/>
          <w:szCs w:val="24"/>
          <w:shd w:val="clear" w:color="auto" w:fill="FFFFFF"/>
        </w:rPr>
        <w:t xml:space="preserve">.  There is no make-up work for unexcused absences.  </w:t>
      </w:r>
    </w:p>
    <w:p w:rsidR="00E6288C" w:rsidRPr="00FF219E" w:rsidRDefault="00E6288C" w:rsidP="00E6288C">
      <w:pPr>
        <w:spacing w:after="24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color w:val="000000"/>
          <w:sz w:val="24"/>
          <w:szCs w:val="24"/>
          <w:shd w:val="clear" w:color="auto" w:fill="FFFFFF"/>
        </w:rPr>
        <w:t>Extra Credit:</w:t>
      </w:r>
      <w:r w:rsidRPr="00D6286D">
        <w:rPr>
          <w:rFonts w:asciiTheme="majorHAnsi" w:eastAsia="Times New Roman" w:hAnsiTheme="majorHAnsi" w:cs="Times New Roman"/>
          <w:color w:val="000000"/>
          <w:sz w:val="24"/>
          <w:szCs w:val="24"/>
          <w:shd w:val="clear" w:color="auto" w:fill="FFFFFF"/>
        </w:rPr>
        <w:t xml:space="preserve"> Extra credit is only availabl</w:t>
      </w:r>
      <w:r>
        <w:rPr>
          <w:rFonts w:asciiTheme="majorHAnsi" w:eastAsia="Times New Roman" w:hAnsiTheme="majorHAnsi" w:cs="Times New Roman"/>
          <w:color w:val="000000"/>
          <w:sz w:val="24"/>
          <w:szCs w:val="24"/>
          <w:shd w:val="clear" w:color="auto" w:fill="FFFFFF"/>
        </w:rPr>
        <w:t>e if you have already completed</w:t>
      </w:r>
      <w:r w:rsidRPr="00D6286D">
        <w:rPr>
          <w:rFonts w:asciiTheme="majorHAnsi" w:eastAsia="Times New Roman" w:hAnsiTheme="majorHAnsi" w:cs="Times New Roman"/>
          <w:color w:val="000000"/>
          <w:sz w:val="24"/>
          <w:szCs w:val="24"/>
          <w:shd w:val="clear" w:color="auto" w:fill="FFFFFF"/>
        </w:rPr>
        <w:t xml:space="preserve"> the required assignments.</w:t>
      </w:r>
    </w:p>
    <w:p w:rsidR="00E6288C" w:rsidRPr="00FF219E" w:rsidRDefault="00E6288C" w:rsidP="00E6288C">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Academic Integrity: </w:t>
      </w:r>
      <w:r w:rsidRPr="00FF219E">
        <w:rPr>
          <w:rFonts w:asciiTheme="majorHAnsi" w:eastAsia="Times New Roman" w:hAnsiTheme="majorHAnsi" w:cs="Times New Roman"/>
          <w:color w:val="000000"/>
          <w:sz w:val="24"/>
          <w:szCs w:val="24"/>
          <w:shd w:val="clear" w:color="auto" w:fill="FFFFFF"/>
        </w:rPr>
        <w:t xml:space="preserve"> Do your own work!  And give due credit to sources that you use!  Cheating and plagiarism IS NOT permitted in ANY FORM, including copying of </w:t>
      </w:r>
      <w:r w:rsidRPr="00FF219E">
        <w:rPr>
          <w:rFonts w:asciiTheme="majorHAnsi" w:eastAsia="Times New Roman" w:hAnsiTheme="majorHAnsi" w:cs="Times New Roman"/>
          <w:color w:val="000000"/>
          <w:sz w:val="24"/>
          <w:szCs w:val="24"/>
          <w:shd w:val="clear" w:color="auto" w:fill="FFFFFF"/>
        </w:rPr>
        <w:lastRenderedPageBreak/>
        <w:t xml:space="preserve">homework/classwork. </w:t>
      </w:r>
      <w:r w:rsidRPr="00FF219E">
        <w:rPr>
          <w:rFonts w:asciiTheme="majorHAnsi" w:eastAsia="Times New Roman" w:hAnsiTheme="majorHAnsi" w:cs="Times New Roman"/>
          <w:b/>
          <w:bCs/>
          <w:color w:val="000000"/>
          <w:sz w:val="24"/>
          <w:szCs w:val="24"/>
          <w:shd w:val="clear" w:color="auto" w:fill="FFFFFF"/>
        </w:rPr>
        <w:t>First Offense: </w:t>
      </w:r>
      <w:r w:rsidRPr="00FF219E">
        <w:rPr>
          <w:rFonts w:asciiTheme="majorHAnsi" w:eastAsia="Times New Roman" w:hAnsiTheme="majorHAnsi" w:cs="Times New Roman"/>
          <w:color w:val="000000"/>
          <w:sz w:val="24"/>
          <w:szCs w:val="24"/>
          <w:shd w:val="clear" w:color="auto" w:fill="FFFFFF"/>
        </w:rPr>
        <w:t xml:space="preserve"> Receive Zero (0) on assignment and academic probation.  </w:t>
      </w:r>
      <w:r w:rsidRPr="00FF219E">
        <w:rPr>
          <w:rFonts w:asciiTheme="majorHAnsi" w:eastAsia="Times New Roman" w:hAnsiTheme="majorHAnsi" w:cs="Times New Roman"/>
          <w:b/>
          <w:bCs/>
          <w:color w:val="000000"/>
          <w:sz w:val="24"/>
          <w:szCs w:val="24"/>
          <w:shd w:val="clear" w:color="auto" w:fill="FFFFFF"/>
        </w:rPr>
        <w:t>Second Offense: </w:t>
      </w:r>
      <w:r w:rsidRPr="00FF219E">
        <w:rPr>
          <w:rFonts w:asciiTheme="majorHAnsi" w:eastAsia="Times New Roman" w:hAnsiTheme="majorHAnsi" w:cs="Times New Roman"/>
          <w:color w:val="000000"/>
          <w:sz w:val="24"/>
          <w:szCs w:val="24"/>
          <w:shd w:val="clear" w:color="auto" w:fill="FFFFFF"/>
        </w:rPr>
        <w:t xml:space="preserve"> Dropped from </w:t>
      </w:r>
      <w:r w:rsidRPr="00D6286D">
        <w:rPr>
          <w:rFonts w:asciiTheme="majorHAnsi" w:eastAsia="Times New Roman" w:hAnsiTheme="majorHAnsi" w:cs="Times New Roman"/>
          <w:color w:val="000000"/>
          <w:sz w:val="24"/>
          <w:szCs w:val="24"/>
          <w:shd w:val="clear" w:color="auto" w:fill="FFFFFF"/>
        </w:rPr>
        <w:t>on</w:t>
      </w:r>
      <w:r w:rsidRPr="00FF219E">
        <w:rPr>
          <w:rFonts w:asciiTheme="majorHAnsi" w:eastAsia="Times New Roman" w:hAnsiTheme="majorHAnsi" w:cs="Times New Roman"/>
          <w:color w:val="000000"/>
          <w:sz w:val="24"/>
          <w:szCs w:val="24"/>
          <w:shd w:val="clear" w:color="auto" w:fill="FFFFFF"/>
        </w:rPr>
        <w:t xml:space="preserve">site classes entirely. </w:t>
      </w:r>
    </w:p>
    <w:p w:rsidR="00E6288C" w:rsidRPr="00FF219E" w:rsidRDefault="00E6288C" w:rsidP="00E6288C">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Late Work Policy:  </w:t>
      </w:r>
      <w:r w:rsidRPr="00FF219E">
        <w:rPr>
          <w:rFonts w:asciiTheme="majorHAnsi" w:eastAsia="Times New Roman" w:hAnsiTheme="majorHAnsi" w:cs="Times New Roman"/>
          <w:color w:val="000000"/>
          <w:sz w:val="24"/>
          <w:szCs w:val="24"/>
          <w:shd w:val="clear" w:color="auto" w:fill="FFFFFF"/>
        </w:rPr>
        <w:t>Late work will only be accepted for one week after its due date with a 25% penalty unless an excused absence prevented submission of the assignment/project.  No assignments will be accepted more one week late (extenuating circumstances may vary).</w:t>
      </w:r>
    </w:p>
    <w:p w:rsidR="00E6288C" w:rsidRPr="00FF219E" w:rsidRDefault="00E6288C" w:rsidP="00E6288C">
      <w:pPr>
        <w:spacing w:before="100" w:after="10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bCs/>
          <w:color w:val="000000"/>
          <w:sz w:val="24"/>
          <w:szCs w:val="24"/>
          <w:shd w:val="clear" w:color="auto" w:fill="FFFFFF"/>
        </w:rPr>
        <w:t>Google Accounts for</w:t>
      </w:r>
      <w:r w:rsidRPr="00FF219E">
        <w:rPr>
          <w:rFonts w:asciiTheme="majorHAnsi" w:eastAsia="Times New Roman" w:hAnsiTheme="majorHAnsi" w:cs="Times New Roman"/>
          <w:b/>
          <w:bCs/>
          <w:color w:val="000000"/>
          <w:sz w:val="24"/>
          <w:szCs w:val="24"/>
          <w:shd w:val="clear" w:color="auto" w:fill="FFFFFF"/>
        </w:rPr>
        <w:t xml:space="preserve"> Web-Based Activities:  </w:t>
      </w:r>
      <w:r w:rsidRPr="00FF219E">
        <w:rPr>
          <w:rFonts w:asciiTheme="majorHAnsi" w:eastAsia="Times New Roman" w:hAnsiTheme="majorHAnsi" w:cs="Times New Roman"/>
          <w:color w:val="000000"/>
          <w:sz w:val="24"/>
          <w:szCs w:val="24"/>
          <w:shd w:val="clear" w:color="auto" w:fill="FFFFFF"/>
        </w:rPr>
        <w:t> Students will be making use of</w:t>
      </w:r>
      <w:r w:rsidRPr="00D6286D">
        <w:rPr>
          <w:rFonts w:asciiTheme="majorHAnsi" w:eastAsia="Times New Roman" w:hAnsiTheme="majorHAnsi" w:cs="Times New Roman"/>
          <w:color w:val="000000"/>
          <w:sz w:val="24"/>
          <w:szCs w:val="24"/>
          <w:shd w:val="clear" w:color="auto" w:fill="FFFFFF"/>
        </w:rPr>
        <w:t xml:space="preserve"> some </w:t>
      </w:r>
      <w:r w:rsidRPr="00FF219E">
        <w:rPr>
          <w:rFonts w:asciiTheme="majorHAnsi" w:eastAsia="Times New Roman" w:hAnsiTheme="majorHAnsi" w:cs="Times New Roman"/>
          <w:color w:val="000000"/>
          <w:sz w:val="24"/>
          <w:szCs w:val="24"/>
          <w:shd w:val="clear" w:color="auto" w:fill="FFFFFF"/>
        </w:rPr>
        <w:t>web tools in this class.  </w:t>
      </w:r>
      <w:r w:rsidRPr="00D6286D">
        <w:rPr>
          <w:rFonts w:asciiTheme="majorHAnsi" w:eastAsia="Times New Roman" w:hAnsiTheme="majorHAnsi" w:cs="Times New Roman"/>
          <w:color w:val="000000"/>
          <w:sz w:val="24"/>
          <w:szCs w:val="24"/>
          <w:shd w:val="clear" w:color="auto" w:fill="FFFFFF"/>
        </w:rPr>
        <w:t xml:space="preserve">Students at some point will be receiving Google accounts, however until these accounts are assigned, it may be necessary for students </w:t>
      </w:r>
      <w:r w:rsidRPr="00FF219E">
        <w:rPr>
          <w:rFonts w:asciiTheme="majorHAnsi" w:eastAsia="Times New Roman" w:hAnsiTheme="majorHAnsi" w:cs="Times New Roman"/>
          <w:color w:val="000000"/>
          <w:sz w:val="24"/>
          <w:szCs w:val="24"/>
          <w:shd w:val="clear" w:color="auto" w:fill="FFFFFF"/>
        </w:rPr>
        <w:t>to create free personal accounts to utilize resources.  It will be the student’s responsibility to write down/remember user names, passwords, and to use resources in accordance with TLC Internet Use Policy!</w:t>
      </w:r>
    </w:p>
    <w:p w:rsidR="00E6288C" w:rsidRPr="00FF219E" w:rsidRDefault="00E6288C" w:rsidP="00E6288C">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      </w:t>
      </w:r>
    </w:p>
    <w:p w:rsidR="00E6288C" w:rsidRPr="00D6286D" w:rsidRDefault="00E6288C" w:rsidP="00E6288C">
      <w:pPr>
        <w:rPr>
          <w:rFonts w:asciiTheme="majorHAnsi" w:hAnsiTheme="majorHAnsi"/>
          <w:sz w:val="24"/>
          <w:szCs w:val="24"/>
        </w:rPr>
      </w:pPr>
    </w:p>
    <w:p w:rsidR="00E6288C" w:rsidRDefault="00E6288C" w:rsidP="00E6288C"/>
    <w:p w:rsidR="00E6288C" w:rsidRDefault="00E6288C" w:rsidP="00E6288C"/>
    <w:p w:rsidR="001902BF" w:rsidRDefault="00224454"/>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8C"/>
    <w:rsid w:val="000D43F9"/>
    <w:rsid w:val="001263BB"/>
    <w:rsid w:val="00150C40"/>
    <w:rsid w:val="0018621E"/>
    <w:rsid w:val="001E0756"/>
    <w:rsid w:val="00224454"/>
    <w:rsid w:val="00504249"/>
    <w:rsid w:val="005B58E8"/>
    <w:rsid w:val="00800B3E"/>
    <w:rsid w:val="0083238F"/>
    <w:rsid w:val="00914A3F"/>
    <w:rsid w:val="009F2FE4"/>
    <w:rsid w:val="00AC6E88"/>
    <w:rsid w:val="00E6288C"/>
    <w:rsid w:val="00F7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88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6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88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6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6</cp:revision>
  <dcterms:created xsi:type="dcterms:W3CDTF">2014-09-02T04:36:00Z</dcterms:created>
  <dcterms:modified xsi:type="dcterms:W3CDTF">2014-09-03T17:39:00Z</dcterms:modified>
</cp:coreProperties>
</file>